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16F" w:rsidRPr="007B31A4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Specyfikacja Warunków Zamówienia (SWZ)</w:t>
      </w:r>
    </w:p>
    <w:p w:rsidR="00CF030C" w:rsidRPr="007B31A4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7B31A4">
        <w:rPr>
          <w:rFonts w:ascii="Arial" w:hAnsi="Arial" w:cs="Arial"/>
          <w:b/>
          <w:sz w:val="24"/>
          <w:szCs w:val="24"/>
        </w:rPr>
        <w:t>dostawy</w:t>
      </w:r>
    </w:p>
    <w:p w:rsidR="0060016F" w:rsidRPr="007B31A4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:rsidR="0060016F" w:rsidRPr="007B31A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ROZDZIAŁ I Podstawowe informacje o postępowaniu</w:t>
      </w:r>
    </w:p>
    <w:p w:rsidR="0060016F" w:rsidRPr="007B31A4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Zamawiający</w:t>
      </w:r>
      <w:r w:rsidR="007B5583" w:rsidRPr="007B31A4">
        <w:rPr>
          <w:rFonts w:ascii="Arial" w:hAnsi="Arial" w:cs="Arial"/>
          <w:sz w:val="24"/>
          <w:szCs w:val="24"/>
        </w:rPr>
        <w:t>:</w:t>
      </w:r>
    </w:p>
    <w:p w:rsidR="004B7F19" w:rsidRPr="007B31A4" w:rsidRDefault="004B7F19" w:rsidP="00FC5AA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Gmina Miasto Szczecin – Dom Pomocy Społecznej „Dom Kombatanta</w:t>
      </w:r>
      <w:r w:rsidRPr="007B31A4">
        <w:rPr>
          <w:rFonts w:ascii="Arial" w:hAnsi="Arial" w:cs="Arial"/>
          <w:b/>
          <w:sz w:val="24"/>
          <w:szCs w:val="24"/>
        </w:rPr>
        <w:br/>
        <w:t>i Pioniera Ziemi Szczecińskiej”, ul. E.</w:t>
      </w:r>
      <w:r w:rsidR="00AD48B0">
        <w:rPr>
          <w:rFonts w:ascii="Arial" w:hAnsi="Arial" w:cs="Arial"/>
          <w:b/>
          <w:sz w:val="24"/>
          <w:szCs w:val="24"/>
        </w:rPr>
        <w:t xml:space="preserve"> </w:t>
      </w:r>
      <w:r w:rsidRPr="007B31A4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7B31A4">
        <w:rPr>
          <w:rFonts w:ascii="Arial" w:hAnsi="Arial" w:cs="Arial"/>
          <w:bCs/>
          <w:sz w:val="24"/>
          <w:szCs w:val="24"/>
        </w:rPr>
        <w:t>działający w imieniu własnym i na swoją rzecz oraz działający w imieniu i na rzecz Zamawiając</w:t>
      </w:r>
      <w:r w:rsidR="00FB379B" w:rsidRPr="007B31A4">
        <w:rPr>
          <w:rFonts w:ascii="Arial" w:hAnsi="Arial" w:cs="Arial"/>
          <w:bCs/>
          <w:sz w:val="24"/>
          <w:szCs w:val="24"/>
        </w:rPr>
        <w:t>ego</w:t>
      </w:r>
      <w:r w:rsidRPr="007B31A4">
        <w:rPr>
          <w:rFonts w:ascii="Arial" w:hAnsi="Arial" w:cs="Arial"/>
          <w:bCs/>
          <w:sz w:val="24"/>
          <w:szCs w:val="24"/>
        </w:rPr>
        <w:t xml:space="preserve"> -Uczestnik</w:t>
      </w:r>
      <w:r w:rsidR="00FB379B" w:rsidRPr="007B31A4">
        <w:rPr>
          <w:rFonts w:ascii="Arial" w:hAnsi="Arial" w:cs="Arial"/>
          <w:bCs/>
          <w:sz w:val="24"/>
          <w:szCs w:val="24"/>
        </w:rPr>
        <w:t>a</w:t>
      </w:r>
      <w:r w:rsidRPr="007B31A4">
        <w:rPr>
          <w:rFonts w:ascii="Arial" w:hAnsi="Arial" w:cs="Arial"/>
          <w:bCs/>
          <w:sz w:val="24"/>
          <w:szCs w:val="24"/>
        </w:rPr>
        <w:t xml:space="preserve">: </w:t>
      </w:r>
    </w:p>
    <w:p w:rsidR="007B6204" w:rsidRPr="007B31A4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 xml:space="preserve">Dom Pomocy Społecznej, ul. Wł. Broniewskiego 4/6, </w:t>
      </w:r>
      <w:r w:rsidR="00FB379B" w:rsidRPr="007B31A4">
        <w:rPr>
          <w:rFonts w:ascii="Arial" w:hAnsi="Arial" w:cs="Arial"/>
          <w:b/>
          <w:sz w:val="24"/>
          <w:szCs w:val="24"/>
        </w:rPr>
        <w:t xml:space="preserve">71 – 460 </w:t>
      </w:r>
      <w:r w:rsidRPr="007B31A4">
        <w:rPr>
          <w:rFonts w:ascii="Arial" w:hAnsi="Arial" w:cs="Arial"/>
          <w:b/>
          <w:sz w:val="24"/>
          <w:szCs w:val="24"/>
        </w:rPr>
        <w:t>Szczecin;</w:t>
      </w:r>
    </w:p>
    <w:p w:rsidR="007B5583" w:rsidRPr="007B31A4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adres poczty elektronicznej</w:t>
      </w:r>
      <w:r w:rsidR="007B5583" w:rsidRPr="007B31A4">
        <w:rPr>
          <w:rFonts w:ascii="Arial" w:hAnsi="Arial" w:cs="Arial"/>
          <w:sz w:val="24"/>
          <w:szCs w:val="24"/>
        </w:rPr>
        <w:t xml:space="preserve">: </w:t>
      </w:r>
      <w:r w:rsidR="00AF5443" w:rsidRPr="007B31A4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7B31A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:rsidR="007B31A4" w:rsidRDefault="007B31A4" w:rsidP="007B31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internetowej prowadzonego postępowania oraz adres strony internetowej, na której udostępniane będą zmiany i wyjaśnienia treści SWZ oraz inne dokumenty zamówienia bezpośrednio związane z postępowaniem o udzielenie zamówienia):</w:t>
      </w:r>
      <w:r>
        <w:t xml:space="preserve"> </w:t>
      </w:r>
      <w:r>
        <w:rPr>
          <w:rFonts w:ascii="Arial" w:hAnsi="Arial" w:cs="Arial"/>
          <w:sz w:val="24"/>
          <w:szCs w:val="24"/>
        </w:rPr>
        <w:t>https://miniportal.uzp.gov.pl</w:t>
      </w:r>
      <w:r w:rsidR="00243D86">
        <w:rPr>
          <w:rFonts w:ascii="Arial" w:hAnsi="Arial" w:cs="Arial"/>
          <w:sz w:val="24"/>
          <w:szCs w:val="24"/>
        </w:rPr>
        <w:t>/</w:t>
      </w:r>
      <w:r w:rsidR="00243D86">
        <w:rPr>
          <w:rFonts w:ascii="Roboto" w:hAnsi="Roboto"/>
          <w:color w:val="111111"/>
          <w:shd w:val="clear" w:color="auto" w:fill="FFFFFF"/>
        </w:rPr>
        <w:t>fc8ff94a-a422-4743-9273-d9c62c7e88d2</w:t>
      </w:r>
    </w:p>
    <w:p w:rsidR="00EC4B95" w:rsidRPr="007B31A4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adres elektronicz</w:t>
      </w:r>
      <w:r w:rsidR="009B33DE" w:rsidRPr="007B31A4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7B31A4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7B31A4">
        <w:rPr>
          <w:rFonts w:ascii="Arial" w:hAnsi="Arial" w:cs="Arial"/>
          <w:sz w:val="24"/>
          <w:szCs w:val="24"/>
        </w:rPr>
        <w:t>:</w:t>
      </w:r>
      <w:r w:rsidR="007B6204" w:rsidRPr="007B31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7B31A4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:rsidR="00EF143E" w:rsidRPr="007B31A4" w:rsidRDefault="00EC4B95" w:rsidP="00EF14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7B31A4">
        <w:rPr>
          <w:rFonts w:ascii="Arial" w:hAnsi="Arial" w:cs="Arial"/>
          <w:sz w:val="24"/>
          <w:szCs w:val="24"/>
        </w:rPr>
        <w:t>miniPortalu</w:t>
      </w:r>
      <w:proofErr w:type="spellEnd"/>
      <w:r w:rsidRPr="007B31A4">
        <w:rPr>
          <w:rFonts w:ascii="Arial" w:hAnsi="Arial" w:cs="Arial"/>
          <w:sz w:val="24"/>
          <w:szCs w:val="24"/>
        </w:rPr>
        <w:t xml:space="preserve">: </w:t>
      </w:r>
      <w:r w:rsidR="00243D86">
        <w:rPr>
          <w:rFonts w:ascii="Roboto" w:hAnsi="Roboto"/>
          <w:color w:val="111111"/>
          <w:shd w:val="clear" w:color="auto" w:fill="FFFFFF"/>
        </w:rPr>
        <w:t>fc8ff94a-a422-4743-9273-d9c62c7e88d2</w:t>
      </w:r>
    </w:p>
    <w:p w:rsidR="00CA6489" w:rsidRPr="007B31A4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7B31A4">
        <w:rPr>
          <w:rFonts w:ascii="Arial" w:hAnsi="Arial" w:cs="Arial"/>
          <w:sz w:val="24"/>
          <w:szCs w:val="24"/>
        </w:rPr>
        <w:br/>
      </w:r>
      <w:r w:rsidR="008C00CA" w:rsidRPr="007B31A4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8C00CA" w:rsidRPr="007B31A4">
        <w:rPr>
          <w:rFonts w:ascii="Arial" w:hAnsi="Arial" w:cs="Arial"/>
          <w:sz w:val="24"/>
          <w:szCs w:val="24"/>
        </w:rPr>
        <w:t>Wytrykus</w:t>
      </w:r>
      <w:proofErr w:type="spellEnd"/>
      <w:r w:rsidR="00EC1F44" w:rsidRPr="007B31A4">
        <w:rPr>
          <w:rFonts w:ascii="Arial" w:hAnsi="Arial" w:cs="Arial"/>
          <w:sz w:val="24"/>
          <w:szCs w:val="24"/>
        </w:rPr>
        <w:t xml:space="preserve"> tel. </w:t>
      </w:r>
      <w:r w:rsidR="008C00CA" w:rsidRPr="007B31A4">
        <w:rPr>
          <w:rFonts w:ascii="Arial" w:hAnsi="Arial" w:cs="Arial"/>
          <w:sz w:val="24"/>
          <w:szCs w:val="24"/>
        </w:rPr>
        <w:t xml:space="preserve">91 432 77 12 </w:t>
      </w:r>
      <w:r w:rsidR="00D3522A" w:rsidRPr="007B31A4">
        <w:rPr>
          <w:rFonts w:ascii="Arial" w:hAnsi="Arial" w:cs="Arial"/>
          <w:sz w:val="24"/>
          <w:szCs w:val="24"/>
        </w:rPr>
        <w:t>w godz.</w:t>
      </w:r>
      <w:r w:rsidR="008C00CA" w:rsidRPr="007B31A4">
        <w:rPr>
          <w:rFonts w:ascii="Arial" w:hAnsi="Arial" w:cs="Arial"/>
          <w:sz w:val="24"/>
          <w:szCs w:val="24"/>
        </w:rPr>
        <w:t xml:space="preserve"> 7:30 do 15:30</w:t>
      </w:r>
    </w:p>
    <w:p w:rsidR="00394F42" w:rsidRPr="007B31A4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7B31A4">
        <w:rPr>
          <w:rFonts w:ascii="Arial" w:hAnsi="Arial" w:cs="Arial"/>
          <w:sz w:val="24"/>
          <w:szCs w:val="24"/>
        </w:rPr>
        <w:t>7:30 do 15:30</w:t>
      </w:r>
      <w:r w:rsidR="00D3522A" w:rsidRPr="007B31A4">
        <w:rPr>
          <w:rFonts w:ascii="Arial" w:hAnsi="Arial" w:cs="Arial"/>
          <w:sz w:val="24"/>
          <w:szCs w:val="24"/>
        </w:rPr>
        <w:t>.</w:t>
      </w:r>
      <w:r w:rsidRPr="007B31A4">
        <w:rPr>
          <w:rFonts w:ascii="Arial" w:hAnsi="Arial" w:cs="Arial"/>
          <w:sz w:val="24"/>
          <w:szCs w:val="24"/>
        </w:rPr>
        <w:t xml:space="preserve"> 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Nazwa postępowania:</w:t>
      </w:r>
      <w:r w:rsidR="006246F9" w:rsidRPr="007B31A4">
        <w:rPr>
          <w:rFonts w:ascii="Arial" w:hAnsi="Arial" w:cs="Arial"/>
          <w:sz w:val="24"/>
          <w:szCs w:val="24"/>
        </w:rPr>
        <w:t xml:space="preserve"> </w:t>
      </w:r>
    </w:p>
    <w:p w:rsidR="0060016F" w:rsidRPr="007B31A4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7B31A4">
        <w:rPr>
          <w:rFonts w:ascii="Arial" w:hAnsi="Arial" w:cs="Arial"/>
          <w:b/>
          <w:sz w:val="24"/>
          <w:szCs w:val="24"/>
        </w:rPr>
        <w:t>„</w:t>
      </w:r>
      <w:r w:rsidR="007B6204" w:rsidRPr="007B31A4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7B31A4">
        <w:rPr>
          <w:rFonts w:ascii="Arial" w:hAnsi="Arial" w:cs="Arial"/>
          <w:b/>
          <w:sz w:val="24"/>
          <w:szCs w:val="24"/>
        </w:rPr>
        <w:t xml:space="preserve">y </w:t>
      </w:r>
      <w:r w:rsidR="00346680" w:rsidRPr="007B31A4">
        <w:rPr>
          <w:rFonts w:ascii="Arial" w:hAnsi="Arial" w:cs="Arial"/>
          <w:b/>
          <w:sz w:val="24"/>
          <w:szCs w:val="24"/>
        </w:rPr>
        <w:t>w</w:t>
      </w:r>
      <w:r w:rsidR="0053680F" w:rsidRPr="007B31A4">
        <w:rPr>
          <w:rFonts w:ascii="Arial" w:hAnsi="Arial" w:cs="Arial"/>
          <w:b/>
          <w:sz w:val="24"/>
          <w:szCs w:val="24"/>
        </w:rPr>
        <w:t>yrobów medycznych</w:t>
      </w:r>
      <w:r w:rsidR="009C6D8F" w:rsidRPr="007B31A4">
        <w:rPr>
          <w:rFonts w:ascii="Arial" w:hAnsi="Arial" w:cs="Arial"/>
          <w:b/>
          <w:sz w:val="24"/>
          <w:szCs w:val="24"/>
        </w:rPr>
        <w:t xml:space="preserve"> d</w:t>
      </w:r>
      <w:r w:rsidR="007B31A4" w:rsidRPr="007B31A4">
        <w:rPr>
          <w:rFonts w:ascii="Arial" w:hAnsi="Arial" w:cs="Arial"/>
          <w:b/>
          <w:sz w:val="24"/>
          <w:szCs w:val="24"/>
        </w:rPr>
        <w:t>o</w:t>
      </w:r>
      <w:r w:rsidR="009C6D8F" w:rsidRPr="007B31A4">
        <w:rPr>
          <w:rFonts w:ascii="Arial" w:hAnsi="Arial" w:cs="Arial"/>
          <w:b/>
          <w:sz w:val="24"/>
          <w:szCs w:val="24"/>
        </w:rPr>
        <w:t xml:space="preserve"> Domów Pomocy Społecznej będących jednostkami organizacyjnymi Gminy Miasto Szczecin</w:t>
      </w:r>
      <w:r w:rsidR="007B6204" w:rsidRPr="007B31A4">
        <w:rPr>
          <w:rFonts w:ascii="Arial" w:hAnsi="Arial" w:cs="Arial"/>
          <w:b/>
          <w:sz w:val="24"/>
          <w:szCs w:val="24"/>
        </w:rPr>
        <w:t>”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Podstawa prawna: ustawa z dnia 11</w:t>
      </w:r>
      <w:r w:rsidR="00AD1F47" w:rsidRPr="007B31A4">
        <w:rPr>
          <w:rFonts w:ascii="Arial" w:hAnsi="Arial" w:cs="Arial"/>
          <w:sz w:val="24"/>
          <w:szCs w:val="24"/>
        </w:rPr>
        <w:t xml:space="preserve"> września 2</w:t>
      </w:r>
      <w:r w:rsidRPr="007B31A4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7B31A4">
        <w:rPr>
          <w:rFonts w:ascii="Arial" w:hAnsi="Arial" w:cs="Arial"/>
          <w:sz w:val="24"/>
          <w:szCs w:val="24"/>
        </w:rPr>
        <w:t xml:space="preserve"> z </w:t>
      </w:r>
      <w:r w:rsidRPr="007B31A4">
        <w:rPr>
          <w:rFonts w:ascii="Arial" w:hAnsi="Arial" w:cs="Arial"/>
          <w:sz w:val="24"/>
          <w:szCs w:val="24"/>
        </w:rPr>
        <w:t>20</w:t>
      </w:r>
      <w:r w:rsidR="00B661B2" w:rsidRPr="007B31A4">
        <w:rPr>
          <w:rFonts w:ascii="Arial" w:hAnsi="Arial" w:cs="Arial"/>
          <w:sz w:val="24"/>
          <w:szCs w:val="24"/>
        </w:rPr>
        <w:t>2</w:t>
      </w:r>
      <w:r w:rsidR="00E93BA0" w:rsidRPr="007B31A4">
        <w:rPr>
          <w:rFonts w:ascii="Arial" w:hAnsi="Arial" w:cs="Arial"/>
          <w:sz w:val="24"/>
          <w:szCs w:val="24"/>
        </w:rPr>
        <w:t>2</w:t>
      </w:r>
      <w:r w:rsidR="00AD1F47" w:rsidRPr="007B31A4">
        <w:rPr>
          <w:rFonts w:ascii="Arial" w:hAnsi="Arial" w:cs="Arial"/>
          <w:sz w:val="24"/>
          <w:szCs w:val="24"/>
        </w:rPr>
        <w:t xml:space="preserve"> r., poz. </w:t>
      </w:r>
      <w:r w:rsidR="00E93BA0" w:rsidRPr="007B31A4">
        <w:rPr>
          <w:rFonts w:ascii="Arial" w:hAnsi="Arial" w:cs="Arial"/>
          <w:sz w:val="24"/>
          <w:szCs w:val="24"/>
        </w:rPr>
        <w:t>1710</w:t>
      </w:r>
      <w:r w:rsidR="00C84B56">
        <w:rPr>
          <w:rFonts w:ascii="Arial" w:hAnsi="Arial" w:cs="Arial"/>
          <w:sz w:val="24"/>
          <w:szCs w:val="24"/>
        </w:rPr>
        <w:t xml:space="preserve"> ze zm.</w:t>
      </w:r>
      <w:r w:rsidRPr="007B31A4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7B31A4">
        <w:rPr>
          <w:rFonts w:ascii="Arial" w:hAnsi="Arial" w:cs="Arial"/>
          <w:sz w:val="24"/>
          <w:szCs w:val="24"/>
        </w:rPr>
        <w:t>zone w trybie podstawowym</w:t>
      </w:r>
      <w:r w:rsidR="00FA4270" w:rsidRPr="007B31A4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7B31A4">
        <w:rPr>
          <w:rFonts w:ascii="Arial" w:hAnsi="Arial" w:cs="Arial"/>
          <w:sz w:val="24"/>
          <w:szCs w:val="24"/>
        </w:rPr>
        <w:t>.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Wykonawca skł</w:t>
      </w:r>
      <w:r w:rsidR="00867CFA" w:rsidRPr="007B31A4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7B31A4">
        <w:rPr>
          <w:rFonts w:ascii="Arial" w:hAnsi="Arial" w:cs="Arial"/>
          <w:sz w:val="24"/>
          <w:szCs w:val="24"/>
        </w:rPr>
        <w:t>SWZ</w:t>
      </w:r>
      <w:r w:rsidR="00867CFA" w:rsidRPr="007B31A4">
        <w:rPr>
          <w:rFonts w:ascii="Arial" w:hAnsi="Arial" w:cs="Arial"/>
          <w:sz w:val="24"/>
          <w:szCs w:val="24"/>
        </w:rPr>
        <w:t>.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Wykonawca składa tylko jedną ofertę.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60016F" w:rsidRPr="007B31A4" w:rsidRDefault="004B7F19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r w:rsidR="00BA621D" w:rsidRPr="007B31A4">
        <w:rPr>
          <w:rFonts w:ascii="Arial" w:hAnsi="Arial" w:cs="Arial"/>
          <w:bCs/>
          <w:sz w:val="24"/>
          <w:szCs w:val="24"/>
        </w:rPr>
        <w:t xml:space="preserve"> </w:t>
      </w:r>
    </w:p>
    <w:p w:rsidR="0060016F" w:rsidRPr="007B31A4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7B31A4">
        <w:rPr>
          <w:rFonts w:ascii="Arial" w:hAnsi="Arial" w:cs="Arial"/>
          <w:b/>
          <w:sz w:val="24"/>
          <w:szCs w:val="24"/>
        </w:rPr>
        <w:t xml:space="preserve">nie </w:t>
      </w:r>
      <w:r w:rsidRPr="007B31A4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7B31A4">
        <w:rPr>
          <w:rFonts w:ascii="Arial" w:hAnsi="Arial" w:cs="Arial"/>
          <w:b/>
          <w:sz w:val="24"/>
          <w:szCs w:val="24"/>
        </w:rPr>
        <w:t>.</w:t>
      </w:r>
    </w:p>
    <w:p w:rsidR="00CA6489" w:rsidRPr="007B31A4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Zamawiający nie przewiduje zwoływania zebrania wykonawców.</w:t>
      </w:r>
    </w:p>
    <w:p w:rsidR="0060016F" w:rsidRPr="007B31A4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9530C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7B31A4">
        <w:rPr>
          <w:rFonts w:ascii="Arial" w:hAnsi="Arial" w:cs="Arial"/>
          <w:b/>
          <w:sz w:val="24"/>
          <w:szCs w:val="24"/>
        </w:rPr>
        <w:t>nie przewiduje możliwości negocjowania</w:t>
      </w:r>
      <w:r w:rsidRPr="007B31A4">
        <w:rPr>
          <w:rFonts w:ascii="Arial" w:hAnsi="Arial" w:cs="Arial"/>
          <w:sz w:val="24"/>
          <w:szCs w:val="24"/>
        </w:rPr>
        <w:t xml:space="preserve"> </w:t>
      </w:r>
      <w:r w:rsidRPr="007B31A4">
        <w:rPr>
          <w:rFonts w:ascii="Arial" w:hAnsi="Arial" w:cs="Arial"/>
          <w:b/>
          <w:sz w:val="24"/>
          <w:szCs w:val="24"/>
        </w:rPr>
        <w:t xml:space="preserve">ofert </w:t>
      </w:r>
      <w:r w:rsidRPr="007B31A4">
        <w:rPr>
          <w:rFonts w:ascii="Arial" w:hAnsi="Arial" w:cs="Arial"/>
          <w:sz w:val="24"/>
          <w:szCs w:val="24"/>
        </w:rPr>
        <w:t>w celu ich ulepszenia.</w:t>
      </w:r>
    </w:p>
    <w:p w:rsidR="00ED0AAE" w:rsidRPr="00ED0AAE" w:rsidRDefault="00ED0AAE" w:rsidP="00ED0AA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  <w:szCs w:val="24"/>
        </w:rPr>
      </w:pPr>
    </w:p>
    <w:p w:rsidR="00CA6489" w:rsidRPr="007B31A4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60016F" w:rsidRPr="007B31A4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ROZDZIAŁ II </w:t>
      </w:r>
      <w:r w:rsidR="009A3473" w:rsidRPr="007B31A4">
        <w:rPr>
          <w:rFonts w:ascii="Arial" w:hAnsi="Arial" w:cs="Arial"/>
          <w:sz w:val="24"/>
          <w:szCs w:val="24"/>
        </w:rPr>
        <w:t>Informacje o środkach komunikacji elektronicznej</w:t>
      </w:r>
      <w:r w:rsidRPr="007B31A4">
        <w:rPr>
          <w:rFonts w:ascii="Arial" w:hAnsi="Arial" w:cs="Arial"/>
          <w:sz w:val="24"/>
          <w:szCs w:val="24"/>
        </w:rPr>
        <w:t xml:space="preserve">. </w:t>
      </w:r>
      <w:r w:rsidR="009A3473" w:rsidRPr="007B31A4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:rsidR="00EC4B95" w:rsidRPr="007B31A4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:rsidR="00E460B2" w:rsidRPr="007B31A4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:rsidR="00E460B2" w:rsidRPr="007B31A4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7B31A4">
        <w:rPr>
          <w:rFonts w:ascii="Arial" w:hAnsi="Arial" w:cs="Arial"/>
          <w:bCs/>
        </w:rPr>
        <w:lastRenderedPageBreak/>
        <w:t>Z zastrzeżeniem art. 61 ust. 2 ustawy, komunikacja</w:t>
      </w:r>
      <w:r w:rsidRPr="007B31A4">
        <w:rPr>
          <w:rFonts w:ascii="Arial" w:hAnsi="Arial" w:cs="Arial"/>
        </w:rPr>
        <w:t xml:space="preserve"> Zamawiającego </w:t>
      </w:r>
      <w:r w:rsidR="003C2D9D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 xml:space="preserve">z wykonawcami </w:t>
      </w:r>
      <w:r w:rsidRPr="007B31A4">
        <w:rPr>
          <w:rFonts w:ascii="Arial" w:hAnsi="Arial" w:cs="Arial"/>
          <w:b/>
          <w:u w:val="single"/>
        </w:rPr>
        <w:t>(UWAGA: nie dotyczy składania ofert)</w:t>
      </w:r>
      <w:r w:rsidRPr="007B31A4">
        <w:rPr>
          <w:rFonts w:ascii="Arial" w:hAnsi="Arial" w:cs="Arial"/>
          <w:b/>
        </w:rPr>
        <w:t>,</w:t>
      </w:r>
      <w:r w:rsidRPr="007B31A4">
        <w:rPr>
          <w:rFonts w:ascii="Arial" w:hAnsi="Arial" w:cs="Arial"/>
        </w:rPr>
        <w:t xml:space="preserve"> w szczególności: 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7B31A4">
        <w:rPr>
          <w:rFonts w:ascii="Arial" w:hAnsi="Arial" w:cs="Arial"/>
          <w:b/>
        </w:rPr>
        <w:t>Rozdziale I pkt 1</w:t>
      </w:r>
      <w:r w:rsidRPr="007B31A4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Rozdziale I pkt 1 SWZ adres e-mail lub na elektroniczną skrzynkę podawczą </w:t>
      </w:r>
      <w:proofErr w:type="spellStart"/>
      <w:r w:rsidRPr="007B31A4">
        <w:rPr>
          <w:rFonts w:ascii="Arial" w:hAnsi="Arial" w:cs="Arial"/>
        </w:rPr>
        <w:t>ePUAP</w:t>
      </w:r>
      <w:proofErr w:type="spellEnd"/>
      <w:r w:rsidRPr="007B31A4">
        <w:rPr>
          <w:rFonts w:ascii="Arial" w:hAnsi="Arial" w:cs="Arial"/>
        </w:rPr>
        <w:t>) nie będzie brana pod uwagę;</w:t>
      </w:r>
    </w:p>
    <w:p w:rsidR="00E460B2" w:rsidRPr="007B31A4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  <w:b/>
        </w:rPr>
      </w:pPr>
      <w:r w:rsidRPr="007B31A4">
        <w:rPr>
          <w:rFonts w:ascii="Arial" w:hAnsi="Arial" w:cs="Arial"/>
          <w:b/>
        </w:rPr>
        <w:t xml:space="preserve">składanie ofert odbywa się za pośrednictwem dedykowanego  </w:t>
      </w:r>
      <w:r w:rsidR="00BF29AB">
        <w:rPr>
          <w:rFonts w:ascii="Arial" w:hAnsi="Arial" w:cs="Arial"/>
          <w:b/>
        </w:rPr>
        <w:br/>
      </w:r>
      <w:r w:rsidRPr="007B31A4">
        <w:rPr>
          <w:rFonts w:ascii="Arial" w:hAnsi="Arial" w:cs="Arial"/>
          <w:b/>
        </w:rPr>
        <w:t xml:space="preserve">dostępnego na </w:t>
      </w:r>
      <w:proofErr w:type="spellStart"/>
      <w:r w:rsidRPr="007B31A4">
        <w:rPr>
          <w:rFonts w:ascii="Arial" w:hAnsi="Arial" w:cs="Arial"/>
          <w:b/>
        </w:rPr>
        <w:t>ePUAP</w:t>
      </w:r>
      <w:proofErr w:type="spellEnd"/>
      <w:r w:rsidRPr="007B31A4">
        <w:rPr>
          <w:rFonts w:ascii="Arial" w:hAnsi="Arial" w:cs="Arial"/>
          <w:b/>
        </w:rPr>
        <w:t xml:space="preserve"> i dostępnego przez </w:t>
      </w:r>
      <w:proofErr w:type="spellStart"/>
      <w:r w:rsidRPr="007B31A4">
        <w:rPr>
          <w:rFonts w:ascii="Arial" w:hAnsi="Arial" w:cs="Arial"/>
          <w:b/>
        </w:rPr>
        <w:t>MiniPortal</w:t>
      </w:r>
      <w:proofErr w:type="spellEnd"/>
      <w:r w:rsidRPr="007B31A4">
        <w:rPr>
          <w:rFonts w:ascii="Arial" w:hAnsi="Arial" w:cs="Arial"/>
          <w:b/>
        </w:rPr>
        <w:t xml:space="preserve"> (adres: </w:t>
      </w:r>
      <w:hyperlink r:id="rId8" w:history="1">
        <w:r w:rsidRPr="007B31A4">
          <w:rPr>
            <w:rStyle w:val="Hipercze"/>
            <w:rFonts w:ascii="Arial" w:hAnsi="Arial" w:cs="Arial"/>
            <w:b/>
            <w:color w:val="auto"/>
            <w:u w:val="none"/>
          </w:rPr>
          <w:t>https://miniportal.uzp.gov.pl/</w:t>
        </w:r>
      </w:hyperlink>
      <w:r w:rsidRPr="007B31A4">
        <w:rPr>
          <w:rFonts w:ascii="Arial" w:hAnsi="Arial" w:cs="Arial"/>
          <w:b/>
        </w:rPr>
        <w:t>);</w:t>
      </w:r>
    </w:p>
    <w:p w:rsidR="00E460B2" w:rsidRDefault="007B31A4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7B31A4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:rsidR="00EF1954" w:rsidRPr="007B31A4" w:rsidRDefault="00EF1954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komunikacji elektronicznej zostały opisane poniżej pkt 2 </w:t>
      </w:r>
      <w:proofErr w:type="spellStart"/>
      <w:r>
        <w:rPr>
          <w:rFonts w:ascii="Arial" w:hAnsi="Arial" w:cs="Arial"/>
        </w:rPr>
        <w:t>Rozdz.II</w:t>
      </w:r>
      <w:proofErr w:type="spellEnd"/>
      <w:r>
        <w:rPr>
          <w:rFonts w:ascii="Arial" w:hAnsi="Arial" w:cs="Arial"/>
        </w:rPr>
        <w:t xml:space="preserve"> SWZ.</w:t>
      </w:r>
    </w:p>
    <w:p w:rsidR="00E460B2" w:rsidRPr="007B31A4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:rsidR="00E460B2" w:rsidRPr="007B31A4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7B31A4">
        <w:rPr>
          <w:rFonts w:ascii="Arial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>
        <w:rPr>
          <w:rFonts w:ascii="Arial" w:eastAsia="Times New Roman" w:hAnsi="Arial" w:cs="Arial"/>
          <w:sz w:val="24"/>
          <w:szCs w:val="24"/>
        </w:rPr>
        <w:br/>
        <w:t>i Technologii z dnia 23 grudnia 2020r. w sprawie podmiotowych środków dowodowych oraz innych dokumentów lub oświadczeń, jakich może żądać zamawiający od wykonawcy;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1993r. </w:t>
      </w:r>
      <w:r>
        <w:rPr>
          <w:rFonts w:ascii="Arial" w:eastAsia="Times New Roman" w:hAnsi="Arial" w:cs="Arial"/>
          <w:sz w:val="24"/>
          <w:szCs w:val="24"/>
        </w:rPr>
        <w:br/>
        <w:t xml:space="preserve">o zwalczaniu nieuczciwej konkurencji, wykonawca, w celu utrzymania </w:t>
      </w:r>
      <w:r>
        <w:rPr>
          <w:rFonts w:ascii="Arial" w:eastAsia="Times New Roman" w:hAnsi="Arial" w:cs="Arial"/>
          <w:sz w:val="24"/>
          <w:szCs w:val="24"/>
        </w:rPr>
        <w:br/>
        <w:t xml:space="preserve">w poufności tych informacji, przekazuje je w wydzielonym i odpowiednio oznaczonym pliku, wraz z jednoczesnym zaznaczeniem w nazwie pliku „Załącznik stanowiący tajemnicę przedsiębiorstwa”, a następnie wraz </w:t>
      </w:r>
      <w:r>
        <w:rPr>
          <w:rFonts w:ascii="Arial" w:eastAsia="Times New Roman" w:hAnsi="Arial" w:cs="Arial"/>
          <w:sz w:val="24"/>
          <w:szCs w:val="24"/>
        </w:rPr>
        <w:br/>
        <w:t>z plikami stanowiącymi jawną część należy ten plik zaszyfrować. Uzasadnienie zastrzeżenia informacji jako tajemnicy przedsiębiorstwa należy złożyć wraz z częścią jawną oferty;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>);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</w:t>
      </w:r>
      <w:r w:rsidR="00EF1954">
        <w:rPr>
          <w:rFonts w:ascii="Arial" w:eastAsia="Times New Roman" w:hAnsi="Arial" w:cs="Arial"/>
          <w:sz w:val="24"/>
          <w:szCs w:val="24"/>
        </w:rPr>
        <w:t xml:space="preserve"> lub adres elektronicznej skrzynki podawczej </w:t>
      </w:r>
      <w:proofErr w:type="spellStart"/>
      <w:r w:rsidR="00EF1954"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Zamawiającego wskazany w Rozdziale I pkt 1 SWZ;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i udostępnionego również przez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rFonts w:ascii="Arial" w:eastAsia="Times New Roman" w:hAnsi="Arial" w:cs="Arial"/>
          <w:sz w:val="24"/>
          <w:szCs w:val="24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:rsidR="007B31A4" w:rsidRDefault="007B31A4" w:rsidP="007B31A4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:rsidR="00E460B2" w:rsidRPr="007B31A4" w:rsidRDefault="00E460B2" w:rsidP="007B31A4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E575C3" w:rsidRPr="007B31A4" w:rsidRDefault="00E575C3" w:rsidP="00E460B2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  <w:highlight w:val="cyan"/>
        </w:rPr>
      </w:pPr>
    </w:p>
    <w:p w:rsidR="0060016F" w:rsidRPr="007B31A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ROZDZIAŁ III Wspólne ubieganie się o udzielenie zamówienia</w:t>
      </w:r>
    </w:p>
    <w:p w:rsidR="0060016F" w:rsidRPr="007B31A4" w:rsidRDefault="0060016F" w:rsidP="0060016F">
      <w:pPr>
        <w:pStyle w:val="BodyText21"/>
        <w:tabs>
          <w:tab w:val="clear" w:pos="0"/>
        </w:tabs>
        <w:rPr>
          <w:rFonts w:ascii="Arial" w:hAnsi="Arial" w:cs="Arial"/>
          <w:color w:val="FF0000"/>
        </w:rPr>
      </w:pPr>
    </w:p>
    <w:p w:rsidR="0060016F" w:rsidRPr="007B31A4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B31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7B31A4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B31A4">
        <w:rPr>
          <w:rFonts w:ascii="Arial" w:hAnsi="Arial" w:cs="Arial"/>
        </w:rPr>
        <w:t>Pełnomocnictwo, o którym mowa w pkt 1 należy dołączyć do oferty.</w:t>
      </w:r>
    </w:p>
    <w:p w:rsidR="0060016F" w:rsidRPr="007B31A4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7B31A4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7B31A4">
        <w:rPr>
          <w:rFonts w:ascii="Arial" w:hAnsi="Arial" w:cs="Arial"/>
        </w:rPr>
        <w:t>3</w:t>
      </w:r>
      <w:r w:rsidRPr="007B31A4">
        <w:rPr>
          <w:rFonts w:ascii="Arial" w:hAnsi="Arial" w:cs="Arial"/>
        </w:rPr>
        <w:t>.</w:t>
      </w:r>
    </w:p>
    <w:p w:rsidR="0060016F" w:rsidRPr="007B31A4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Przed </w:t>
      </w:r>
      <w:r w:rsidR="006B08CC" w:rsidRPr="007B31A4">
        <w:rPr>
          <w:rFonts w:ascii="Arial" w:hAnsi="Arial" w:cs="Arial"/>
        </w:rPr>
        <w:t xml:space="preserve">zawarciem </w:t>
      </w:r>
      <w:r w:rsidRPr="007B31A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7B31A4">
        <w:rPr>
          <w:rFonts w:ascii="Arial" w:hAnsi="Arial" w:cs="Arial"/>
        </w:rPr>
        <w:t xml:space="preserve">kopię </w:t>
      </w:r>
      <w:r w:rsidRPr="007B31A4">
        <w:rPr>
          <w:rFonts w:ascii="Arial" w:hAnsi="Arial" w:cs="Arial"/>
        </w:rPr>
        <w:t>umow</w:t>
      </w:r>
      <w:r w:rsidR="00464B0F" w:rsidRPr="007B31A4">
        <w:rPr>
          <w:rFonts w:ascii="Arial" w:hAnsi="Arial" w:cs="Arial"/>
        </w:rPr>
        <w:t>y</w:t>
      </w:r>
      <w:r w:rsidRPr="007B31A4">
        <w:rPr>
          <w:rFonts w:ascii="Arial" w:hAnsi="Arial" w:cs="Arial"/>
        </w:rPr>
        <w:t xml:space="preserve"> </w:t>
      </w:r>
      <w:r w:rsidR="006B08CC" w:rsidRPr="007B31A4">
        <w:rPr>
          <w:rFonts w:ascii="Arial" w:hAnsi="Arial" w:cs="Arial"/>
        </w:rPr>
        <w:t>regulującej współpracę tych wykonawców</w:t>
      </w:r>
      <w:r w:rsidRPr="007B31A4">
        <w:rPr>
          <w:rFonts w:ascii="Arial" w:hAnsi="Arial" w:cs="Arial"/>
        </w:rPr>
        <w:t>, zawierającą, co najmniej:</w:t>
      </w:r>
    </w:p>
    <w:p w:rsidR="006515D2" w:rsidRPr="007B31A4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515D2" w:rsidRPr="007B31A4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515D2" w:rsidRPr="007B31A4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9636DE" w:rsidRPr="007B31A4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:rsidR="0060016F" w:rsidRPr="007B31A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ROZDZIAŁ IV Jawność postępowania</w:t>
      </w:r>
    </w:p>
    <w:p w:rsidR="0060016F" w:rsidRPr="007B31A4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0016F" w:rsidRPr="007B31A4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7B31A4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7B31A4">
        <w:rPr>
          <w:rFonts w:ascii="Arial" w:hAnsi="Arial" w:cs="Arial"/>
          <w:sz w:val="24"/>
          <w:szCs w:val="24"/>
        </w:rPr>
        <w:t xml:space="preserve">Rozwoju, Pracy </w:t>
      </w:r>
      <w:r w:rsidR="000D51B8" w:rsidRPr="007B31A4">
        <w:rPr>
          <w:rFonts w:ascii="Arial" w:hAnsi="Arial" w:cs="Arial"/>
          <w:sz w:val="24"/>
          <w:szCs w:val="24"/>
        </w:rPr>
        <w:br/>
      </w:r>
      <w:r w:rsidR="0085168E" w:rsidRPr="007B31A4">
        <w:rPr>
          <w:rFonts w:ascii="Arial" w:hAnsi="Arial" w:cs="Arial"/>
          <w:sz w:val="24"/>
          <w:szCs w:val="24"/>
        </w:rPr>
        <w:t>i Technologii z dnia 18</w:t>
      </w:r>
      <w:r w:rsidR="006A24AD" w:rsidRPr="007B31A4">
        <w:rPr>
          <w:rFonts w:ascii="Arial" w:hAnsi="Arial" w:cs="Arial"/>
          <w:sz w:val="24"/>
          <w:szCs w:val="24"/>
        </w:rPr>
        <w:t xml:space="preserve"> grudnia </w:t>
      </w:r>
      <w:r w:rsidR="0085168E" w:rsidRPr="007B31A4">
        <w:rPr>
          <w:rFonts w:ascii="Arial" w:hAnsi="Arial" w:cs="Arial"/>
          <w:sz w:val="24"/>
          <w:szCs w:val="24"/>
        </w:rPr>
        <w:t xml:space="preserve">2020 r. </w:t>
      </w:r>
      <w:r w:rsidR="00D12C81" w:rsidRPr="007B31A4">
        <w:rPr>
          <w:rFonts w:ascii="Arial" w:hAnsi="Arial" w:cs="Arial"/>
          <w:sz w:val="24"/>
          <w:szCs w:val="24"/>
        </w:rPr>
        <w:t xml:space="preserve">w sprawie </w:t>
      </w:r>
      <w:r w:rsidR="0085168E" w:rsidRPr="007B31A4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:rsidR="0060016F" w:rsidRPr="007B31A4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7B31A4">
        <w:rPr>
          <w:rFonts w:ascii="Arial" w:hAnsi="Arial" w:cs="Arial"/>
          <w:sz w:val="24"/>
          <w:szCs w:val="24"/>
        </w:rPr>
        <w:t xml:space="preserve"> konkurencji</w:t>
      </w:r>
      <w:r w:rsidRPr="007B31A4">
        <w:rPr>
          <w:rFonts w:ascii="Arial" w:hAnsi="Arial" w:cs="Arial"/>
          <w:sz w:val="24"/>
          <w:szCs w:val="24"/>
        </w:rPr>
        <w:t xml:space="preserve">,  jeżeli wykonawca, </w:t>
      </w:r>
      <w:r w:rsidRPr="007B31A4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7B31A4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7B31A4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7B31A4">
        <w:rPr>
          <w:rFonts w:ascii="Arial" w:hAnsi="Arial" w:cs="Arial"/>
          <w:sz w:val="24"/>
          <w:szCs w:val="24"/>
        </w:rPr>
        <w:br/>
      </w:r>
      <w:r w:rsidR="007D194E" w:rsidRPr="007B31A4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7B31A4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:rsidR="0060016F" w:rsidRPr="007B31A4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C6779D" w:rsidRPr="007B31A4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7B31A4">
        <w:rPr>
          <w:rFonts w:ascii="Arial" w:hAnsi="Arial" w:cs="Arial"/>
          <w:sz w:val="24"/>
          <w:szCs w:val="24"/>
        </w:rPr>
        <w:br/>
      </w:r>
      <w:r w:rsidRPr="007B31A4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B31A4">
        <w:rPr>
          <w:rFonts w:ascii="Arial" w:hAnsi="Arial" w:cs="Arial"/>
          <w:sz w:val="24"/>
          <w:szCs w:val="24"/>
        </w:rPr>
        <w:t>późn</w:t>
      </w:r>
      <w:proofErr w:type="spellEnd"/>
      <w:r w:rsidRPr="007B31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EF2096" w:rsidRPr="007B31A4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:rsidR="00EF2096" w:rsidRPr="007B31A4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7B31A4">
        <w:rPr>
          <w:rFonts w:ascii="Arial" w:hAnsi="Arial" w:cs="Arial"/>
        </w:rPr>
        <w:t xml:space="preserve">Gmina Miasto Szczecin – Dom Pomocy Społecznej Dom Kombatanta </w:t>
      </w:r>
      <w:r w:rsidR="00CD21D9" w:rsidRPr="007B31A4">
        <w:rPr>
          <w:rFonts w:ascii="Arial" w:hAnsi="Arial" w:cs="Arial"/>
        </w:rPr>
        <w:br/>
      </w:r>
      <w:r w:rsidR="009636DE" w:rsidRPr="007B31A4">
        <w:rPr>
          <w:rFonts w:ascii="Arial" w:hAnsi="Arial" w:cs="Arial"/>
        </w:rPr>
        <w:t>i Pioniera Ziemi Szczecińskiej,</w:t>
      </w:r>
    </w:p>
    <w:p w:rsidR="00C6779D" w:rsidRPr="007B31A4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7B31A4">
        <w:rPr>
          <w:rFonts w:ascii="Arial" w:hAnsi="Arial" w:cs="Arial"/>
        </w:rPr>
        <w:t>kontakt do inspektora ochrony danych osobow</w:t>
      </w:r>
      <w:r w:rsidR="0039580C" w:rsidRPr="007B31A4">
        <w:rPr>
          <w:rFonts w:ascii="Arial" w:hAnsi="Arial" w:cs="Arial"/>
        </w:rPr>
        <w:t xml:space="preserve">ych: </w:t>
      </w:r>
      <w:r w:rsidR="009636DE" w:rsidRPr="007B31A4">
        <w:rPr>
          <w:rFonts w:ascii="Arial" w:hAnsi="Arial" w:cs="Arial"/>
        </w:rPr>
        <w:t xml:space="preserve">tel. </w:t>
      </w:r>
      <w:r w:rsidR="009636DE" w:rsidRPr="007B31A4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7B31A4">
        <w:rPr>
          <w:rFonts w:ascii="Arial" w:hAnsi="Arial" w:cs="Arial"/>
          <w:lang w:val="en-US"/>
        </w:rPr>
        <w:t>wew</w:t>
      </w:r>
      <w:proofErr w:type="spellEnd"/>
      <w:r w:rsidR="009636DE" w:rsidRPr="007B31A4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7B31A4">
        <w:rPr>
          <w:rFonts w:ascii="Arial" w:hAnsi="Arial" w:cs="Arial"/>
          <w:lang w:val="en-US"/>
        </w:rPr>
        <w:t>adres</w:t>
      </w:r>
      <w:proofErr w:type="spellEnd"/>
      <w:r w:rsidR="009636DE" w:rsidRPr="007B31A4">
        <w:rPr>
          <w:rFonts w:ascii="Arial" w:hAnsi="Arial" w:cs="Arial"/>
          <w:lang w:val="en-US"/>
        </w:rPr>
        <w:t xml:space="preserve"> e-mail: </w:t>
      </w:r>
      <w:hyperlink r:id="rId11" w:history="1">
        <w:r w:rsidR="00402ECC" w:rsidRPr="00164A2D">
          <w:rPr>
            <w:rStyle w:val="Hipercze"/>
            <w:rFonts w:ascii="Arial" w:hAnsi="Arial" w:cs="Arial"/>
            <w:lang w:val="en-US"/>
          </w:rPr>
          <w:t>iod@dpsrmera.szczecin.pl</w:t>
        </w:r>
      </w:hyperlink>
      <w:r w:rsidR="00402ECC">
        <w:rPr>
          <w:rFonts w:ascii="Arial" w:hAnsi="Arial" w:cs="Arial"/>
          <w:lang w:val="en-US"/>
        </w:rPr>
        <w:t xml:space="preserve"> 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dane osobowe przetwarzane będą na podstawie art. 6 ust. 1 lit. c RODO </w:t>
      </w:r>
      <w:r w:rsidR="00CD21D9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>w celu związanym z postępowaniem o udzielenie niniejszego zamówienia,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ww. dane osobowe będą przechowywane odpowiednio: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 xml:space="preserve">w sprawie zamówienia publicznego - jeżeli okres obowiązywania umowy przekracza 4 lata;  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- przez okres,  o którym mowa w art. 125 ust. 4 lit. d) w zw. z art. 140 rozporządzenia Parlamentu Europejskiego nr 1303/2013 z dnia 17.12.2013 r. </w:t>
      </w:r>
      <w:r w:rsidR="00111180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>w przypadku zamówień współfinansowanych ze środków UE;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 xml:space="preserve">w odniesieniu do danych osobowych decyzje nie będą podejmowane </w:t>
      </w:r>
      <w:r w:rsidR="00CE471E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>w sposób zautomatyzowany, stosownie do art. 22 RODO,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osoba fizyczna, której dane osobowe dotyczą posiada: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a) na podstawie art. 15 RODO prawo dostępu do ww. danych osobowych.</w:t>
      </w:r>
      <w:r w:rsidR="00F24F0E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b)</w:t>
      </w:r>
      <w:r w:rsidRPr="007B31A4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c)</w:t>
      </w:r>
      <w:r w:rsidRPr="007B31A4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</w:t>
      </w:r>
      <w:r w:rsidR="00CC7309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 xml:space="preserve">o udzielenie zamówienia zamawiający nie udostępnia tych danych, chyba, </w:t>
      </w:r>
      <w:r w:rsidR="00CC7309" w:rsidRPr="007B31A4">
        <w:rPr>
          <w:rFonts w:ascii="Arial" w:hAnsi="Arial" w:cs="Arial"/>
        </w:rPr>
        <w:br/>
      </w:r>
      <w:r w:rsidRPr="007B31A4">
        <w:rPr>
          <w:rFonts w:ascii="Arial" w:hAnsi="Arial" w:cs="Arial"/>
        </w:rPr>
        <w:t xml:space="preserve">że zachodzą przesłanki, o których mowa w art. 18 ust. 2 RODO; 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:rsidR="00C6779D" w:rsidRPr="007B31A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osobie fizycznej, której dane osobowe dotyczą nie przysługuje: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a)</w:t>
      </w:r>
      <w:r w:rsidRPr="007B31A4">
        <w:rPr>
          <w:rFonts w:ascii="Arial" w:hAnsi="Arial" w:cs="Arial"/>
        </w:rPr>
        <w:tab/>
        <w:t>w związku z art. 17 ust. 3 lit. b, d lub e RODO prawo do usunięcia danych osobowych;</w:t>
      </w:r>
    </w:p>
    <w:p w:rsidR="00C6779D" w:rsidRPr="007B31A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B31A4">
        <w:rPr>
          <w:rFonts w:ascii="Arial" w:hAnsi="Arial" w:cs="Arial"/>
        </w:rPr>
        <w:t>b)</w:t>
      </w:r>
      <w:r w:rsidRPr="007B31A4">
        <w:rPr>
          <w:rFonts w:ascii="Arial" w:hAnsi="Arial" w:cs="Arial"/>
        </w:rPr>
        <w:tab/>
        <w:t xml:space="preserve">prawo do przenoszenia danych osobowych, o którym mowa w art. 20 RODO; </w:t>
      </w:r>
    </w:p>
    <w:p w:rsidR="00C6779D" w:rsidRPr="007B31A4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>c)</w:t>
      </w:r>
      <w:r w:rsidRPr="007B31A4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:rsidR="00966EED" w:rsidRPr="007B31A4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:rsidR="0060016F" w:rsidRPr="007B31A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31A4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7B31A4">
        <w:rPr>
          <w:rFonts w:ascii="Arial" w:hAnsi="Arial" w:cs="Arial"/>
          <w:sz w:val="24"/>
          <w:szCs w:val="24"/>
        </w:rPr>
        <w:t>Podstawy wykluczenia.</w:t>
      </w:r>
    </w:p>
    <w:p w:rsidR="0060016F" w:rsidRPr="007B31A4" w:rsidRDefault="0060016F" w:rsidP="0060016F">
      <w:pPr>
        <w:rPr>
          <w:rFonts w:ascii="Arial" w:hAnsi="Arial" w:cs="Arial"/>
          <w:color w:val="FF0000"/>
          <w:sz w:val="24"/>
          <w:szCs w:val="24"/>
        </w:rPr>
      </w:pPr>
    </w:p>
    <w:p w:rsidR="007B31A4" w:rsidRDefault="007B31A4" w:rsidP="007B31A4">
      <w:pPr>
        <w:numPr>
          <w:ilvl w:val="0"/>
          <w:numId w:val="9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>
        <w:rPr>
          <w:rFonts w:ascii="Arial" w:hAnsi="Arial" w:cs="Arial"/>
          <w:b/>
          <w:sz w:val="24"/>
          <w:szCs w:val="24"/>
        </w:rPr>
        <w:br/>
        <w:t>w postępowaniu.</w:t>
      </w:r>
    </w:p>
    <w:p w:rsidR="007B31A4" w:rsidRDefault="007B31A4" w:rsidP="007B31A4">
      <w:pPr>
        <w:numPr>
          <w:ilvl w:val="0"/>
          <w:numId w:val="9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może się ubiegać wykonawca, w stosunku do którego nie zachodzą podstawy wykluczenia z postępowania w sytuacjach określonych</w:t>
      </w:r>
      <w:r>
        <w:rPr>
          <w:rFonts w:ascii="Arial" w:hAnsi="Arial" w:cs="Arial"/>
          <w:sz w:val="24"/>
          <w:szCs w:val="24"/>
        </w:rPr>
        <w:br/>
        <w:t>w załączniku nr 4</w:t>
      </w:r>
      <w:r>
        <w:rPr>
          <w:rFonts w:ascii="Arial" w:hAnsi="Arial" w:cs="Arial"/>
          <w:bCs/>
          <w:sz w:val="24"/>
          <w:szCs w:val="24"/>
        </w:rPr>
        <w:t xml:space="preserve"> do SWZ. </w:t>
      </w:r>
    </w:p>
    <w:p w:rsidR="0060016F" w:rsidRPr="007B31A4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016F" w:rsidRPr="007B31A4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7B31A4">
        <w:rPr>
          <w:rFonts w:ascii="Arial" w:hAnsi="Arial" w:cs="Arial"/>
          <w:b/>
          <w:sz w:val="24"/>
          <w:szCs w:val="24"/>
        </w:rPr>
        <w:t>ROZDZIAŁ VI Wymagane dokumenty</w:t>
      </w:r>
    </w:p>
    <w:p w:rsidR="0060016F" w:rsidRPr="007B31A4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016F" w:rsidRPr="00484B2D" w:rsidRDefault="0060016F" w:rsidP="00484B2D">
      <w:pPr>
        <w:numPr>
          <w:ilvl w:val="0"/>
          <w:numId w:val="48"/>
        </w:numPr>
        <w:tabs>
          <w:tab w:val="clear" w:pos="6456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484B2D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484B2D">
        <w:rPr>
          <w:rFonts w:ascii="Arial" w:hAnsi="Arial" w:cs="Arial"/>
          <w:b/>
          <w:sz w:val="24"/>
          <w:szCs w:val="24"/>
        </w:rPr>
        <w:t>:</w:t>
      </w:r>
    </w:p>
    <w:p w:rsidR="00AE2C58" w:rsidRPr="00484B2D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484B2D">
        <w:rPr>
          <w:rFonts w:ascii="Arial" w:hAnsi="Arial" w:cs="Arial"/>
          <w:sz w:val="24"/>
          <w:szCs w:val="24"/>
        </w:rPr>
        <w:t xml:space="preserve">według wzoru stanowiącego </w:t>
      </w:r>
      <w:r w:rsidRPr="00484B2D">
        <w:rPr>
          <w:rFonts w:ascii="Arial" w:hAnsi="Arial" w:cs="Arial"/>
          <w:b/>
          <w:sz w:val="24"/>
          <w:szCs w:val="24"/>
        </w:rPr>
        <w:t xml:space="preserve">załącznik nr 1 </w:t>
      </w:r>
      <w:r w:rsidRPr="00484B2D">
        <w:rPr>
          <w:rFonts w:ascii="Arial" w:hAnsi="Arial" w:cs="Arial"/>
          <w:sz w:val="24"/>
          <w:szCs w:val="24"/>
        </w:rPr>
        <w:t>do SWZ;</w:t>
      </w:r>
    </w:p>
    <w:p w:rsidR="002A180C" w:rsidRPr="00484B2D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484B2D">
        <w:rPr>
          <w:rFonts w:ascii="Arial" w:hAnsi="Arial" w:cs="Arial"/>
          <w:sz w:val="24"/>
          <w:szCs w:val="24"/>
        </w:rPr>
        <w:t xml:space="preserve">według wzoru stanowiącego </w:t>
      </w:r>
      <w:r w:rsidRPr="00484B2D">
        <w:rPr>
          <w:rFonts w:ascii="Arial" w:hAnsi="Arial" w:cs="Arial"/>
          <w:b/>
          <w:sz w:val="24"/>
          <w:szCs w:val="24"/>
        </w:rPr>
        <w:t>załącznik</w:t>
      </w:r>
      <w:r w:rsidR="005264FE" w:rsidRPr="00484B2D">
        <w:rPr>
          <w:rFonts w:ascii="Arial" w:hAnsi="Arial" w:cs="Arial"/>
          <w:b/>
          <w:sz w:val="24"/>
          <w:szCs w:val="24"/>
        </w:rPr>
        <w:br/>
      </w:r>
      <w:r w:rsidRPr="00484B2D">
        <w:rPr>
          <w:rFonts w:ascii="Arial" w:hAnsi="Arial" w:cs="Arial"/>
          <w:b/>
          <w:sz w:val="24"/>
          <w:szCs w:val="24"/>
        </w:rPr>
        <w:t xml:space="preserve">nr 1A  </w:t>
      </w:r>
      <w:r w:rsidRPr="00484B2D">
        <w:rPr>
          <w:rFonts w:ascii="Arial" w:hAnsi="Arial" w:cs="Arial"/>
          <w:sz w:val="24"/>
          <w:szCs w:val="24"/>
        </w:rPr>
        <w:t>do SWZ</w:t>
      </w:r>
      <w:r w:rsidR="00EE6BCF">
        <w:rPr>
          <w:rFonts w:ascii="Arial" w:hAnsi="Arial" w:cs="Arial"/>
          <w:sz w:val="24"/>
          <w:szCs w:val="24"/>
        </w:rPr>
        <w:t xml:space="preserve">, w tym należy </w:t>
      </w:r>
      <w:r w:rsidR="00D517BC">
        <w:rPr>
          <w:rFonts w:ascii="Arial" w:hAnsi="Arial" w:cs="Arial"/>
          <w:sz w:val="24"/>
          <w:szCs w:val="24"/>
        </w:rPr>
        <w:t xml:space="preserve">w kolumnie 3 </w:t>
      </w:r>
      <w:r w:rsidR="00EE6BCF">
        <w:rPr>
          <w:rFonts w:ascii="Arial" w:hAnsi="Arial" w:cs="Arial"/>
          <w:sz w:val="24"/>
          <w:szCs w:val="24"/>
        </w:rPr>
        <w:t xml:space="preserve">podać </w:t>
      </w:r>
      <w:r w:rsidR="00D517BC">
        <w:rPr>
          <w:rFonts w:ascii="Arial" w:hAnsi="Arial" w:cs="Arial"/>
          <w:sz w:val="24"/>
          <w:szCs w:val="24"/>
        </w:rPr>
        <w:t>nazwę własną produktu oferowanego przez Wykonawcę;</w:t>
      </w:r>
    </w:p>
    <w:p w:rsidR="00AE2C58" w:rsidRPr="00484B2D" w:rsidRDefault="00AE2C58" w:rsidP="00BF39DD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484B2D">
        <w:rPr>
          <w:rFonts w:ascii="Arial" w:hAnsi="Arial" w:cs="Arial"/>
          <w:sz w:val="24"/>
        </w:rPr>
        <w:t xml:space="preserve"> lub innego właściwego rejestru, </w:t>
      </w:r>
      <w:r w:rsidR="00F62CDA" w:rsidRPr="00484B2D">
        <w:rPr>
          <w:rFonts w:ascii="Arial" w:hAnsi="Arial" w:cs="Arial"/>
          <w:sz w:val="24"/>
        </w:rPr>
        <w:br/>
      </w:r>
      <w:r w:rsidRPr="00484B2D">
        <w:rPr>
          <w:rFonts w:ascii="Arial" w:hAnsi="Arial" w:cs="Arial"/>
          <w:sz w:val="24"/>
        </w:rPr>
        <w:t>w celu potwierdzenia, że osoba działająca w imieniu</w:t>
      </w:r>
      <w:r w:rsidR="00BF39DD" w:rsidRPr="00484B2D">
        <w:rPr>
          <w:rFonts w:ascii="Arial" w:hAnsi="Arial" w:cs="Arial"/>
          <w:sz w:val="24"/>
          <w:szCs w:val="24"/>
        </w:rPr>
        <w:t xml:space="preserve"> wykonawcy</w:t>
      </w:r>
      <w:r w:rsidRPr="00484B2D">
        <w:rPr>
          <w:rFonts w:ascii="Arial" w:hAnsi="Arial" w:cs="Arial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</w:t>
      </w:r>
      <w:r w:rsidR="00F62CDA" w:rsidRPr="00484B2D">
        <w:rPr>
          <w:rFonts w:ascii="Arial" w:hAnsi="Arial" w:cs="Arial"/>
          <w:sz w:val="24"/>
        </w:rPr>
        <w:br/>
      </w:r>
      <w:r w:rsidRPr="00484B2D">
        <w:rPr>
          <w:rFonts w:ascii="Arial" w:hAnsi="Arial" w:cs="Arial"/>
          <w:sz w:val="24"/>
        </w:rPr>
        <w:t xml:space="preserve">i ogólnodostępnych baz danych, </w:t>
      </w:r>
      <w:r w:rsidRPr="00484B2D">
        <w:rPr>
          <w:rFonts w:ascii="Arial" w:hAnsi="Arial" w:cs="Arial"/>
          <w:sz w:val="24"/>
          <w:u w:val="single"/>
        </w:rPr>
        <w:t>o ile wykonawca wskazał</w:t>
      </w:r>
      <w:r w:rsidRPr="00484B2D">
        <w:rPr>
          <w:rFonts w:ascii="Arial" w:hAnsi="Arial" w:cs="Arial"/>
          <w:sz w:val="24"/>
        </w:rPr>
        <w:t xml:space="preserve"> w załączniku nr 1 </w:t>
      </w:r>
      <w:r w:rsidR="00F62CDA" w:rsidRPr="00484B2D">
        <w:rPr>
          <w:rFonts w:ascii="Arial" w:hAnsi="Arial" w:cs="Arial"/>
          <w:sz w:val="24"/>
        </w:rPr>
        <w:br/>
      </w:r>
      <w:r w:rsidRPr="00484B2D">
        <w:rPr>
          <w:rFonts w:ascii="Arial" w:hAnsi="Arial" w:cs="Arial"/>
          <w:sz w:val="24"/>
        </w:rPr>
        <w:t xml:space="preserve">do SWZ (formularz oferty) </w:t>
      </w:r>
      <w:r w:rsidRPr="00484B2D">
        <w:rPr>
          <w:rFonts w:ascii="Arial" w:hAnsi="Arial" w:cs="Arial"/>
          <w:sz w:val="24"/>
          <w:u w:val="single"/>
        </w:rPr>
        <w:t>dane umożliwiające dostęp do tych dokumentów</w:t>
      </w:r>
      <w:r w:rsidRPr="00484B2D">
        <w:rPr>
          <w:rFonts w:ascii="Arial" w:hAnsi="Arial" w:cs="Arial"/>
          <w:sz w:val="24"/>
        </w:rPr>
        <w:t>.</w:t>
      </w:r>
    </w:p>
    <w:p w:rsidR="00A27B5C" w:rsidRDefault="00AE2C58" w:rsidP="00DA6D55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D4636">
        <w:rPr>
          <w:rFonts w:ascii="Arial" w:hAnsi="Arial" w:cs="Arial"/>
          <w:b/>
          <w:sz w:val="24"/>
          <w:szCs w:val="24"/>
        </w:rPr>
        <w:t>pełnomocnictwa</w:t>
      </w:r>
      <w:r w:rsidRPr="002D4636">
        <w:rPr>
          <w:rFonts w:ascii="Arial" w:hAnsi="Arial" w:cs="Arial"/>
          <w:sz w:val="24"/>
          <w:szCs w:val="24"/>
        </w:rPr>
        <w:t xml:space="preserve"> lub inne dokumenty potwierdzające umocowanie </w:t>
      </w:r>
      <w:r w:rsidR="00F62CDA" w:rsidRPr="002D4636">
        <w:rPr>
          <w:rFonts w:ascii="Arial" w:hAnsi="Arial" w:cs="Arial"/>
          <w:sz w:val="24"/>
          <w:szCs w:val="24"/>
        </w:rPr>
        <w:br/>
      </w:r>
      <w:r w:rsidRPr="002D4636">
        <w:rPr>
          <w:rFonts w:ascii="Arial" w:hAnsi="Arial" w:cs="Arial"/>
          <w:sz w:val="24"/>
          <w:szCs w:val="24"/>
        </w:rPr>
        <w:t>do reprezentowania</w:t>
      </w:r>
      <w:r w:rsidR="002D4636" w:rsidRPr="002D4636">
        <w:rPr>
          <w:rFonts w:ascii="Arial" w:hAnsi="Arial" w:cs="Arial"/>
          <w:sz w:val="24"/>
          <w:szCs w:val="24"/>
        </w:rPr>
        <w:t xml:space="preserve"> (</w:t>
      </w:r>
      <w:bookmarkStart w:id="1" w:name="_Hlk122516119"/>
      <w:r w:rsidR="002D4636" w:rsidRPr="002D4636">
        <w:rPr>
          <w:rFonts w:ascii="Arial" w:hAnsi="Arial" w:cs="Arial"/>
          <w:sz w:val="24"/>
          <w:szCs w:val="24"/>
        </w:rPr>
        <w:t>odpowiednio</w:t>
      </w:r>
      <w:r w:rsidR="002D4636">
        <w:rPr>
          <w:rFonts w:ascii="Arial" w:hAnsi="Arial" w:cs="Arial"/>
          <w:sz w:val="24"/>
          <w:szCs w:val="24"/>
        </w:rPr>
        <w:t>:</w:t>
      </w:r>
      <w:r w:rsidR="002D4636" w:rsidRPr="002D4636">
        <w:rPr>
          <w:rFonts w:ascii="Arial" w:hAnsi="Arial" w:cs="Arial"/>
          <w:sz w:val="24"/>
          <w:szCs w:val="24"/>
        </w:rPr>
        <w:t xml:space="preserve"> Wykonawcy, Wykonawców wspólnie ubiegających się o udzielenie zamówienia)</w:t>
      </w:r>
      <w:bookmarkEnd w:id="1"/>
      <w:r w:rsidR="002D4636" w:rsidRPr="002D4636">
        <w:rPr>
          <w:rFonts w:ascii="Arial" w:hAnsi="Arial" w:cs="Arial"/>
          <w:sz w:val="24"/>
          <w:szCs w:val="24"/>
        </w:rPr>
        <w:t>, jeżeli w imieniu (</w:t>
      </w:r>
      <w:r w:rsidR="002D4636">
        <w:rPr>
          <w:rFonts w:ascii="Arial" w:hAnsi="Arial" w:cs="Arial"/>
          <w:sz w:val="24"/>
          <w:szCs w:val="24"/>
        </w:rPr>
        <w:t>odpowiednio: Wykonawcy, Wykonawców wspólnie ubiegających się o udzielenie zamówienia)</w:t>
      </w:r>
      <w:r w:rsidR="00A27B5C">
        <w:rPr>
          <w:rFonts w:ascii="Arial" w:hAnsi="Arial" w:cs="Arial"/>
          <w:sz w:val="24"/>
          <w:szCs w:val="24"/>
        </w:rPr>
        <w:t xml:space="preserve"> </w:t>
      </w:r>
    </w:p>
    <w:p w:rsidR="00A27B5C" w:rsidRPr="00A27B5C" w:rsidRDefault="00A27B5C" w:rsidP="00A27B5C">
      <w:pPr>
        <w:tabs>
          <w:tab w:val="num" w:pos="567"/>
        </w:tabs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27B5C">
        <w:rPr>
          <w:rFonts w:ascii="Arial" w:hAnsi="Arial" w:cs="Arial"/>
          <w:bCs/>
          <w:sz w:val="24"/>
          <w:szCs w:val="24"/>
        </w:rPr>
        <w:t xml:space="preserve">działa osoba, której umocowanie do reprezentowania nie wynika z dokumentów, o których mowa w pkt 1 </w:t>
      </w:r>
      <w:proofErr w:type="spellStart"/>
      <w:r w:rsidRPr="00A27B5C">
        <w:rPr>
          <w:rFonts w:ascii="Arial" w:hAnsi="Arial" w:cs="Arial"/>
          <w:bCs/>
          <w:sz w:val="24"/>
          <w:szCs w:val="24"/>
        </w:rPr>
        <w:t>ppkt</w:t>
      </w:r>
      <w:proofErr w:type="spellEnd"/>
      <w:r w:rsidRPr="00A27B5C">
        <w:rPr>
          <w:rFonts w:ascii="Arial" w:hAnsi="Arial" w:cs="Arial"/>
          <w:bCs/>
          <w:sz w:val="24"/>
          <w:szCs w:val="24"/>
        </w:rPr>
        <w:t xml:space="preserve"> 3;</w:t>
      </w:r>
    </w:p>
    <w:p w:rsidR="00AE2C58" w:rsidRPr="00A27B5C" w:rsidRDefault="00AE2C58" w:rsidP="00A27B5C">
      <w:pPr>
        <w:pStyle w:val="Akapitzlist"/>
        <w:numPr>
          <w:ilvl w:val="0"/>
          <w:numId w:val="10"/>
        </w:numPr>
        <w:tabs>
          <w:tab w:val="num" w:pos="567"/>
        </w:tabs>
        <w:ind w:hanging="76"/>
        <w:jc w:val="both"/>
        <w:rPr>
          <w:rFonts w:ascii="Arial" w:hAnsi="Arial" w:cs="Arial"/>
          <w:sz w:val="24"/>
          <w:szCs w:val="24"/>
        </w:rPr>
      </w:pPr>
      <w:r w:rsidRPr="00A27B5C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27B5C">
        <w:rPr>
          <w:rFonts w:ascii="Arial" w:hAnsi="Arial" w:cs="Arial"/>
          <w:sz w:val="24"/>
          <w:szCs w:val="24"/>
        </w:rPr>
        <w:t xml:space="preserve">, według wzoru stanowiącego </w:t>
      </w:r>
      <w:r w:rsidRPr="00A27B5C">
        <w:rPr>
          <w:rFonts w:ascii="Arial" w:hAnsi="Arial" w:cs="Arial"/>
          <w:b/>
          <w:sz w:val="24"/>
          <w:szCs w:val="24"/>
        </w:rPr>
        <w:t xml:space="preserve">załącznik nr 2 </w:t>
      </w:r>
      <w:r w:rsidRPr="00A27B5C">
        <w:rPr>
          <w:rFonts w:ascii="Arial" w:hAnsi="Arial" w:cs="Arial"/>
          <w:sz w:val="24"/>
          <w:szCs w:val="24"/>
        </w:rPr>
        <w:t>do SWZ;</w:t>
      </w:r>
    </w:p>
    <w:p w:rsidR="00966EED" w:rsidRPr="00484B2D" w:rsidRDefault="00966EED" w:rsidP="00484B2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484B2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484B2D">
        <w:rPr>
          <w:rFonts w:ascii="Arial" w:hAnsi="Arial" w:cs="Arial"/>
          <w:sz w:val="24"/>
          <w:szCs w:val="24"/>
        </w:rPr>
        <w:t>.</w:t>
      </w:r>
    </w:p>
    <w:p w:rsidR="00130FD2" w:rsidRPr="00D12651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:rsidR="00484B2D" w:rsidRPr="00B65DB2" w:rsidRDefault="00D12651" w:rsidP="00484B2D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4B2D" w:rsidRPr="00B65DB2">
        <w:rPr>
          <w:rFonts w:ascii="Arial" w:hAnsi="Arial" w:cs="Arial"/>
          <w:sz w:val="24"/>
          <w:szCs w:val="24"/>
        </w:rPr>
        <w:t xml:space="preserve">opis </w:t>
      </w:r>
      <w:r w:rsidR="00BE3AEA" w:rsidRPr="00B65DB2">
        <w:rPr>
          <w:rFonts w:ascii="Arial" w:hAnsi="Arial" w:cs="Arial"/>
          <w:sz w:val="24"/>
          <w:szCs w:val="24"/>
        </w:rPr>
        <w:t>rozwiązań</w:t>
      </w:r>
      <w:r w:rsidR="00484B2D" w:rsidRPr="00B65DB2">
        <w:rPr>
          <w:rFonts w:ascii="Arial" w:hAnsi="Arial" w:cs="Arial"/>
          <w:sz w:val="24"/>
          <w:szCs w:val="24"/>
        </w:rPr>
        <w:t xml:space="preserve"> równoważnych – jeżeli wykonawca przewiduje ich zastosowanie (w przypadku, o którym mowa w Rozdziale XVI pkt </w:t>
      </w:r>
      <w:r w:rsidR="00EC38D4" w:rsidRPr="00B65DB2">
        <w:rPr>
          <w:rFonts w:ascii="Arial" w:hAnsi="Arial" w:cs="Arial"/>
          <w:sz w:val="24"/>
          <w:szCs w:val="24"/>
        </w:rPr>
        <w:t>11</w:t>
      </w:r>
      <w:r w:rsidR="00484B2D" w:rsidRPr="00B65DB2">
        <w:rPr>
          <w:rFonts w:ascii="Arial" w:hAnsi="Arial" w:cs="Arial"/>
          <w:sz w:val="24"/>
          <w:szCs w:val="24"/>
        </w:rPr>
        <w:t xml:space="preserve"> SWZ) oraz dokumenty na potwierdzenie równoważności zastosowanych </w:t>
      </w:r>
      <w:r w:rsidR="00BE3AEA" w:rsidRPr="00B65DB2">
        <w:rPr>
          <w:rFonts w:ascii="Arial" w:hAnsi="Arial" w:cs="Arial"/>
          <w:sz w:val="24"/>
          <w:szCs w:val="24"/>
        </w:rPr>
        <w:t>rozwiązań</w:t>
      </w:r>
      <w:r w:rsidR="00484B2D" w:rsidRPr="00B65DB2">
        <w:rPr>
          <w:rFonts w:ascii="Arial" w:hAnsi="Arial" w:cs="Arial"/>
          <w:sz w:val="24"/>
          <w:szCs w:val="24"/>
        </w:rPr>
        <w:t xml:space="preserve"> (jeżeli są konieczne do wykazania równoważności);</w:t>
      </w:r>
    </w:p>
    <w:p w:rsidR="00130FD2" w:rsidRPr="00484B2D" w:rsidRDefault="00484B2D" w:rsidP="00484B2D">
      <w:pPr>
        <w:tabs>
          <w:tab w:val="num" w:pos="851"/>
        </w:tabs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484B2D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wspólnie ww. dokumenty.</w:t>
      </w:r>
    </w:p>
    <w:p w:rsidR="00675C02" w:rsidRPr="00484B2D" w:rsidRDefault="00675C02" w:rsidP="00965547">
      <w:pPr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Na podstawie art. 128 ust. 1 ustawy</w:t>
      </w:r>
      <w:r w:rsidR="003C04CE" w:rsidRPr="00484B2D">
        <w:rPr>
          <w:rFonts w:ascii="Arial" w:hAnsi="Arial" w:cs="Arial"/>
          <w:sz w:val="24"/>
          <w:szCs w:val="24"/>
        </w:rPr>
        <w:t>,</w:t>
      </w:r>
      <w:r w:rsidRPr="00484B2D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484B2D">
        <w:rPr>
          <w:rFonts w:ascii="Arial" w:hAnsi="Arial" w:cs="Arial"/>
          <w:sz w:val="24"/>
          <w:szCs w:val="24"/>
        </w:rPr>
        <w:t xml:space="preserve">, </w:t>
      </w:r>
      <w:r w:rsidR="00E952E9" w:rsidRPr="00484B2D">
        <w:rPr>
          <w:rFonts w:ascii="Arial" w:hAnsi="Arial" w:cs="Arial"/>
          <w:sz w:val="24"/>
          <w:szCs w:val="24"/>
        </w:rPr>
        <w:br/>
      </w:r>
      <w:r w:rsidR="00FD0DB1" w:rsidRPr="00484B2D">
        <w:rPr>
          <w:rFonts w:ascii="Arial" w:hAnsi="Arial" w:cs="Arial"/>
          <w:sz w:val="24"/>
          <w:szCs w:val="24"/>
        </w:rPr>
        <w:t>o którym mowa w art. 125 ust. 1 ustawy</w:t>
      </w:r>
      <w:r w:rsidRPr="00484B2D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484B2D">
        <w:rPr>
          <w:rFonts w:ascii="Arial" w:hAnsi="Arial" w:cs="Arial"/>
          <w:sz w:val="24"/>
          <w:szCs w:val="24"/>
        </w:rPr>
        <w:t xml:space="preserve">będą </w:t>
      </w:r>
      <w:r w:rsidRPr="00484B2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484B2D">
        <w:rPr>
          <w:rFonts w:ascii="Arial" w:hAnsi="Arial" w:cs="Arial"/>
          <w:sz w:val="24"/>
          <w:szCs w:val="24"/>
        </w:rPr>
        <w:t>będą z</w:t>
      </w:r>
      <w:r w:rsidRPr="00484B2D">
        <w:rPr>
          <w:rFonts w:ascii="Arial" w:hAnsi="Arial" w:cs="Arial"/>
          <w:sz w:val="24"/>
          <w:szCs w:val="24"/>
        </w:rPr>
        <w:t>awiera</w:t>
      </w:r>
      <w:r w:rsidR="001B383E" w:rsidRPr="00484B2D">
        <w:rPr>
          <w:rFonts w:ascii="Arial" w:hAnsi="Arial" w:cs="Arial"/>
          <w:sz w:val="24"/>
          <w:szCs w:val="24"/>
        </w:rPr>
        <w:t xml:space="preserve">ć </w:t>
      </w:r>
      <w:r w:rsidRPr="00484B2D">
        <w:rPr>
          <w:rFonts w:ascii="Arial" w:hAnsi="Arial" w:cs="Arial"/>
          <w:sz w:val="24"/>
          <w:szCs w:val="24"/>
        </w:rPr>
        <w:t>błędy, zamawiający w</w:t>
      </w:r>
      <w:r w:rsidR="001B383E" w:rsidRPr="00484B2D">
        <w:rPr>
          <w:rFonts w:ascii="Arial" w:hAnsi="Arial" w:cs="Arial"/>
          <w:sz w:val="24"/>
          <w:szCs w:val="24"/>
        </w:rPr>
        <w:t xml:space="preserve">ezwie </w:t>
      </w:r>
      <w:r w:rsidRPr="00484B2D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484B2D">
        <w:rPr>
          <w:rFonts w:ascii="Arial" w:hAnsi="Arial" w:cs="Arial"/>
          <w:sz w:val="24"/>
          <w:szCs w:val="24"/>
        </w:rPr>
        <w:t xml:space="preserve"> ustawy</w:t>
      </w:r>
      <w:r w:rsidRPr="00484B2D">
        <w:rPr>
          <w:rFonts w:ascii="Arial" w:hAnsi="Arial" w:cs="Arial"/>
          <w:sz w:val="24"/>
          <w:szCs w:val="24"/>
        </w:rPr>
        <w:t>.</w:t>
      </w:r>
    </w:p>
    <w:p w:rsidR="00130FD2" w:rsidRPr="00484B2D" w:rsidRDefault="00130FD2" w:rsidP="00965547">
      <w:pPr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484B2D">
        <w:rPr>
          <w:rFonts w:ascii="Arial" w:hAnsi="Arial" w:cs="Arial"/>
          <w:b/>
          <w:sz w:val="24"/>
          <w:szCs w:val="24"/>
        </w:rPr>
        <w:t>przedmiotowych</w:t>
      </w:r>
      <w:r w:rsidRPr="00484B2D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484B2D">
        <w:rPr>
          <w:rFonts w:ascii="Arial" w:hAnsi="Arial" w:cs="Arial"/>
          <w:sz w:val="24"/>
          <w:szCs w:val="24"/>
        </w:rPr>
        <w:br/>
      </w:r>
      <w:r w:rsidRPr="00484B2D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:rsidR="0060016F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:rsidR="00DD352A" w:rsidRPr="00484B2D" w:rsidRDefault="00DD352A" w:rsidP="0060016F">
      <w:pPr>
        <w:jc w:val="both"/>
        <w:rPr>
          <w:rFonts w:ascii="Arial" w:hAnsi="Arial" w:cs="Arial"/>
          <w:sz w:val="24"/>
          <w:szCs w:val="24"/>
        </w:rPr>
      </w:pPr>
    </w:p>
    <w:p w:rsidR="0060016F" w:rsidRPr="00484B2D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ROZDZIAŁ VII Wykonawcy zagraniczni</w:t>
      </w:r>
    </w:p>
    <w:p w:rsidR="0060016F" w:rsidRPr="00484B2D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8739C" w:rsidRPr="00484B2D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Z</w:t>
      </w:r>
      <w:r w:rsidR="00E807DD" w:rsidRPr="00484B2D">
        <w:rPr>
          <w:rFonts w:ascii="Arial" w:hAnsi="Arial" w:cs="Arial"/>
          <w:sz w:val="24"/>
          <w:szCs w:val="24"/>
        </w:rPr>
        <w:t>a</w:t>
      </w:r>
      <w:r w:rsidRPr="00484B2D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484B2D">
        <w:rPr>
          <w:rFonts w:ascii="Arial" w:hAnsi="Arial" w:cs="Arial"/>
          <w:bCs/>
          <w:sz w:val="24"/>
          <w:szCs w:val="24"/>
        </w:rPr>
        <w:t>Rozporządzenia M</w:t>
      </w:r>
      <w:r w:rsidRPr="00484B2D">
        <w:rPr>
          <w:rFonts w:ascii="Arial" w:hAnsi="Arial" w:cs="Arial"/>
          <w:sz w:val="24"/>
          <w:szCs w:val="24"/>
        </w:rPr>
        <w:t>inistra Rozwoju, Pracy i Technologii</w:t>
      </w:r>
      <w:r w:rsidRPr="00484B2D">
        <w:rPr>
          <w:rFonts w:ascii="Arial" w:hAnsi="Arial" w:cs="Arial"/>
          <w:bCs/>
          <w:sz w:val="24"/>
          <w:szCs w:val="24"/>
        </w:rPr>
        <w:t xml:space="preserve"> z dnia </w:t>
      </w:r>
      <w:r w:rsidRPr="00484B2D">
        <w:rPr>
          <w:rFonts w:ascii="Arial" w:hAnsi="Arial" w:cs="Arial"/>
          <w:sz w:val="24"/>
          <w:szCs w:val="24"/>
        </w:rPr>
        <w:t>23 grudnia 2020 r.</w:t>
      </w:r>
      <w:r w:rsidRPr="00484B2D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484B2D">
        <w:rPr>
          <w:rFonts w:ascii="Arial" w:hAnsi="Arial" w:cs="Arial"/>
          <w:bCs/>
          <w:sz w:val="24"/>
          <w:szCs w:val="24"/>
        </w:rPr>
        <w:br/>
      </w:r>
      <w:r w:rsidRPr="00484B2D">
        <w:rPr>
          <w:rFonts w:ascii="Arial" w:hAnsi="Arial" w:cs="Arial"/>
          <w:bCs/>
          <w:sz w:val="24"/>
          <w:szCs w:val="24"/>
        </w:rPr>
        <w:t xml:space="preserve">w sprawie </w:t>
      </w:r>
      <w:r w:rsidRPr="00484B2D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:rsidR="0060016F" w:rsidRPr="00484B2D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0016F" w:rsidRPr="00484B2D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484B2D">
        <w:rPr>
          <w:rFonts w:ascii="Arial" w:hAnsi="Arial" w:cs="Arial"/>
          <w:b/>
          <w:sz w:val="24"/>
          <w:szCs w:val="24"/>
        </w:rPr>
        <w:t>zamówienia</w:t>
      </w:r>
    </w:p>
    <w:p w:rsidR="0060016F" w:rsidRPr="00484B2D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484B2D" w:rsidRPr="00484B2D" w:rsidRDefault="00484B2D" w:rsidP="00484B2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jc w:val="both"/>
        <w:rPr>
          <w:rFonts w:ascii="Arial" w:hAnsi="Arial" w:cs="Arial"/>
          <w:b/>
          <w:bCs/>
          <w:sz w:val="24"/>
        </w:rPr>
      </w:pPr>
      <w:r w:rsidRPr="00484B2D">
        <w:rPr>
          <w:rFonts w:ascii="Arial" w:hAnsi="Arial" w:cs="Arial"/>
          <w:sz w:val="24"/>
        </w:rPr>
        <w:lastRenderedPageBreak/>
        <w:t xml:space="preserve">Termin wykonania zamówienia 6 miesięcy – od dnia zawarcia umowy, lecz nie wcześniej niż od dnia </w:t>
      </w:r>
      <w:r w:rsidRPr="00484B2D">
        <w:rPr>
          <w:rFonts w:ascii="Arial" w:hAnsi="Arial" w:cs="Arial"/>
          <w:b/>
          <w:bCs/>
          <w:sz w:val="24"/>
        </w:rPr>
        <w:t>01.01.2023 r. do dnia 30.06.2023 r.</w:t>
      </w:r>
    </w:p>
    <w:p w:rsidR="003E257E" w:rsidRPr="00484B2D" w:rsidRDefault="003E257E" w:rsidP="003E257E">
      <w:pPr>
        <w:widowControl w:val="0"/>
        <w:tabs>
          <w:tab w:val="left" w:pos="284"/>
        </w:tabs>
        <w:autoSpaceDE w:val="0"/>
        <w:autoSpaceDN w:val="0"/>
        <w:spacing w:before="90"/>
        <w:jc w:val="both"/>
        <w:rPr>
          <w:rFonts w:ascii="Arial" w:hAnsi="Arial" w:cs="Arial"/>
          <w:b/>
          <w:sz w:val="24"/>
        </w:rPr>
      </w:pPr>
    </w:p>
    <w:p w:rsidR="0060016F" w:rsidRPr="00484B2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ROZDZIAŁ IX Wadium</w:t>
      </w:r>
    </w:p>
    <w:p w:rsidR="0060016F" w:rsidRPr="00484B2D" w:rsidRDefault="0060016F" w:rsidP="0060016F">
      <w:pPr>
        <w:rPr>
          <w:rFonts w:ascii="Arial" w:hAnsi="Arial" w:cs="Arial"/>
          <w:sz w:val="24"/>
          <w:szCs w:val="24"/>
        </w:rPr>
      </w:pPr>
    </w:p>
    <w:p w:rsidR="0060016F" w:rsidRPr="00484B2D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Zamawiający nie przewiduje wnoszenia wadium.</w:t>
      </w:r>
    </w:p>
    <w:p w:rsidR="00AC7255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DD352A" w:rsidRPr="00484B2D" w:rsidRDefault="00DD352A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60016F" w:rsidRPr="00484B2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484B2D">
        <w:rPr>
          <w:rFonts w:ascii="Arial" w:hAnsi="Arial" w:cs="Arial"/>
          <w:sz w:val="24"/>
          <w:szCs w:val="24"/>
        </w:rPr>
        <w:t>SWZ</w:t>
      </w:r>
      <w:r w:rsidRPr="00484B2D">
        <w:rPr>
          <w:rFonts w:ascii="Arial" w:hAnsi="Arial" w:cs="Arial"/>
          <w:sz w:val="24"/>
          <w:szCs w:val="24"/>
        </w:rPr>
        <w:t xml:space="preserve"> i jej modyfikacja </w:t>
      </w:r>
    </w:p>
    <w:p w:rsidR="0060016F" w:rsidRPr="00484B2D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484B2D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CC6344">
        <w:rPr>
          <w:rFonts w:ascii="Arial" w:hAnsi="Arial" w:cs="Arial"/>
          <w:sz w:val="24"/>
          <w:szCs w:val="24"/>
        </w:rPr>
        <w:t>.</w:t>
      </w:r>
      <w:r w:rsidR="00923109">
        <w:rPr>
          <w:rFonts w:ascii="Arial" w:hAnsi="Arial" w:cs="Arial"/>
          <w:sz w:val="24"/>
          <w:szCs w:val="24"/>
        </w:rPr>
        <w:t xml:space="preserve"> </w:t>
      </w:r>
      <w:r w:rsidR="0060016F" w:rsidRPr="00484B2D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484B2D">
        <w:rPr>
          <w:rFonts w:ascii="Arial" w:hAnsi="Arial" w:cs="Arial"/>
          <w:bCs/>
          <w:sz w:val="24"/>
          <w:szCs w:val="24"/>
        </w:rPr>
        <w:t>2</w:t>
      </w:r>
      <w:r w:rsidR="0060016F" w:rsidRPr="00484B2D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484B2D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484B2D">
        <w:rPr>
          <w:rFonts w:ascii="Arial" w:hAnsi="Arial" w:cs="Arial"/>
          <w:sz w:val="24"/>
          <w:szCs w:val="24"/>
        </w:rPr>
        <w:t>SWZ</w:t>
      </w:r>
      <w:r w:rsidR="0060016F" w:rsidRPr="00484B2D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484B2D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:rsidR="0060016F" w:rsidRPr="00DD352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484B2D">
        <w:rPr>
          <w:rFonts w:ascii="Arial" w:hAnsi="Arial" w:cs="Arial"/>
          <w:bCs/>
          <w:sz w:val="24"/>
          <w:szCs w:val="24"/>
        </w:rPr>
        <w:t>SWZ</w:t>
      </w:r>
      <w:r w:rsidRPr="00484B2D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:rsidR="0060016F" w:rsidRPr="00484B2D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484B2D">
        <w:rPr>
          <w:rFonts w:ascii="Arial" w:hAnsi="Arial" w:cs="Arial"/>
          <w:sz w:val="24"/>
          <w:szCs w:val="24"/>
        </w:rPr>
        <w:t xml:space="preserve">stronie </w:t>
      </w:r>
      <w:r w:rsidR="000949BD" w:rsidRPr="00484B2D">
        <w:rPr>
          <w:rFonts w:ascii="Arial" w:hAnsi="Arial" w:cs="Arial"/>
          <w:sz w:val="24"/>
          <w:szCs w:val="24"/>
        </w:rPr>
        <w:t>internetowej</w:t>
      </w:r>
      <w:r w:rsidR="00CF7E2E" w:rsidRPr="00484B2D">
        <w:rPr>
          <w:rFonts w:ascii="Arial" w:hAnsi="Arial" w:cs="Arial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bez ujawniania źródła zapytania.</w:t>
      </w:r>
    </w:p>
    <w:p w:rsidR="0060016F" w:rsidRPr="00484B2D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484B2D">
        <w:rPr>
          <w:rFonts w:ascii="Arial" w:hAnsi="Arial" w:cs="Arial"/>
          <w:sz w:val="24"/>
          <w:szCs w:val="24"/>
        </w:rPr>
        <w:t xml:space="preserve">SWZ. </w:t>
      </w:r>
      <w:r w:rsidRPr="00484B2D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484B2D">
        <w:rPr>
          <w:rFonts w:ascii="Arial" w:hAnsi="Arial" w:cs="Arial"/>
          <w:sz w:val="24"/>
          <w:szCs w:val="24"/>
        </w:rPr>
        <w:t xml:space="preserve">SWZ </w:t>
      </w:r>
      <w:r w:rsidRPr="00484B2D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484B2D">
        <w:rPr>
          <w:rFonts w:ascii="Arial" w:hAnsi="Arial" w:cs="Arial"/>
          <w:sz w:val="24"/>
          <w:szCs w:val="24"/>
        </w:rPr>
        <w:t>stronie internetowej.</w:t>
      </w:r>
    </w:p>
    <w:p w:rsidR="000C7F3D" w:rsidRPr="00484B2D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484B2D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ROZDZIAŁ XI Sposób obliczenia ceny oferty</w:t>
      </w:r>
    </w:p>
    <w:p w:rsidR="009E49E0" w:rsidRPr="00320FEE" w:rsidRDefault="009E49E0" w:rsidP="00AA01E2">
      <w:pPr>
        <w:pStyle w:val="Akapitzlist"/>
        <w:widowControl w:val="0"/>
        <w:numPr>
          <w:ilvl w:val="3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Podstaw</w:t>
      </w:r>
      <w:r w:rsidR="00AC2EF0" w:rsidRPr="00484B2D">
        <w:rPr>
          <w:rFonts w:ascii="Arial" w:hAnsi="Arial" w:cs="Arial"/>
          <w:sz w:val="24"/>
          <w:szCs w:val="24"/>
        </w:rPr>
        <w:t>ą</w:t>
      </w:r>
      <w:r w:rsidRPr="00484B2D">
        <w:rPr>
          <w:rFonts w:ascii="Arial" w:hAnsi="Arial" w:cs="Arial"/>
          <w:sz w:val="24"/>
          <w:szCs w:val="24"/>
        </w:rPr>
        <w:t xml:space="preserve"> do określenia ceny jest opis przedmiotu zamówienia rozdział XVI SWZ </w:t>
      </w:r>
      <w:r w:rsidRPr="00320FEE">
        <w:rPr>
          <w:rFonts w:ascii="Arial" w:hAnsi="Arial" w:cs="Arial"/>
          <w:sz w:val="24"/>
          <w:szCs w:val="24"/>
        </w:rPr>
        <w:t xml:space="preserve">oraz załącznik nr </w:t>
      </w:r>
      <w:r w:rsidRPr="00320FEE">
        <w:rPr>
          <w:rFonts w:ascii="Arial" w:hAnsi="Arial" w:cs="Arial"/>
          <w:b/>
          <w:bCs/>
          <w:sz w:val="24"/>
          <w:szCs w:val="24"/>
        </w:rPr>
        <w:t>1A</w:t>
      </w:r>
      <w:r w:rsidR="00AE6566" w:rsidRPr="00320F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FEE">
        <w:rPr>
          <w:rFonts w:ascii="Arial" w:hAnsi="Arial" w:cs="Arial"/>
          <w:b/>
          <w:bCs/>
          <w:sz w:val="24"/>
          <w:szCs w:val="24"/>
        </w:rPr>
        <w:t>do SWZ – Formularz</w:t>
      </w:r>
      <w:r w:rsidR="006B210D" w:rsidRPr="00320F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FEE">
        <w:rPr>
          <w:rFonts w:ascii="Arial" w:hAnsi="Arial" w:cs="Arial"/>
          <w:b/>
          <w:bCs/>
          <w:sz w:val="24"/>
          <w:szCs w:val="24"/>
        </w:rPr>
        <w:t>zestawienia cenowego.</w:t>
      </w:r>
    </w:p>
    <w:p w:rsidR="00AA01E2" w:rsidRPr="006571B9" w:rsidRDefault="00484B2D" w:rsidP="006571B9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71B9">
        <w:rPr>
          <w:rFonts w:ascii="Arial" w:hAnsi="Arial" w:cs="Arial"/>
          <w:sz w:val="24"/>
          <w:szCs w:val="24"/>
        </w:rPr>
        <w:t xml:space="preserve">W formularzu zestawienia cenowego należy podać cenę jednostkową brutto (kolumna 7). </w:t>
      </w:r>
      <w:r w:rsidRPr="006571B9">
        <w:rPr>
          <w:rFonts w:ascii="Arial" w:hAnsi="Arial" w:cs="Arial"/>
          <w:sz w:val="24"/>
        </w:rPr>
        <w:t xml:space="preserve">Łączną wartość brutto złotych należy obliczyć mnożąc przewidywaną ilość (kolumna 6) przez cenę jednostkową brutto (kolumna 7). Następnie należy podsumować wszystkie wartości brutto i tak powstałą kwotę należy wpisać w rubryce </w:t>
      </w:r>
      <w:r w:rsidRPr="006571B9">
        <w:rPr>
          <w:rFonts w:ascii="Arial" w:hAnsi="Arial" w:cs="Arial"/>
          <w:b/>
          <w:sz w:val="24"/>
        </w:rPr>
        <w:t xml:space="preserve">„Łączna kwota brutto oferty”. </w:t>
      </w:r>
      <w:r w:rsidRPr="006571B9">
        <w:rPr>
          <w:rFonts w:ascii="Arial" w:hAnsi="Arial" w:cs="Arial"/>
          <w:sz w:val="24"/>
          <w:szCs w:val="24"/>
        </w:rPr>
        <w:t>Następnie przenieść kwotę z formularza zestawienia cenowego z pozycji „</w:t>
      </w:r>
      <w:r w:rsidRPr="006571B9">
        <w:rPr>
          <w:rFonts w:ascii="Arial" w:hAnsi="Arial" w:cs="Arial"/>
          <w:b/>
          <w:sz w:val="24"/>
          <w:szCs w:val="24"/>
        </w:rPr>
        <w:t>Łączna kwota brutto oferty</w:t>
      </w:r>
      <w:r w:rsidRPr="006571B9">
        <w:rPr>
          <w:rFonts w:ascii="Arial" w:hAnsi="Arial" w:cs="Arial"/>
          <w:sz w:val="24"/>
          <w:szCs w:val="24"/>
        </w:rPr>
        <w:t xml:space="preserve">” do formularza ofertowego (załącznik nr 1 do SWZ). </w:t>
      </w:r>
      <w:r w:rsidRPr="006571B9">
        <w:rPr>
          <w:rFonts w:ascii="Arial" w:hAnsi="Arial" w:cs="Arial"/>
          <w:b/>
          <w:bCs/>
          <w:sz w:val="24"/>
          <w:szCs w:val="24"/>
        </w:rPr>
        <w:t>Tak określona cena oferty podlegać będzie ocenie przez zamawiającego</w:t>
      </w:r>
      <w:r w:rsidR="0014626C" w:rsidRPr="006571B9">
        <w:rPr>
          <w:rFonts w:ascii="Arial" w:hAnsi="Arial" w:cs="Arial"/>
          <w:sz w:val="24"/>
          <w:szCs w:val="24"/>
        </w:rPr>
        <w:t xml:space="preserve">. </w:t>
      </w:r>
    </w:p>
    <w:p w:rsidR="006571B9" w:rsidRPr="006571B9" w:rsidRDefault="006571B9" w:rsidP="006571B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formularzu zestawienia cenowego w kolumnie 9 należy wyliczyć refundację NFZ brutto do jednej sztuki,</w:t>
      </w:r>
      <w:r w:rsidR="003141D5">
        <w:rPr>
          <w:rFonts w:ascii="Arial" w:hAnsi="Arial" w:cs="Arial"/>
          <w:sz w:val="24"/>
          <w:szCs w:val="24"/>
        </w:rPr>
        <w:t xml:space="preserve"> </w:t>
      </w:r>
      <w:bookmarkStart w:id="2" w:name="_Hlk122523516"/>
      <w:r w:rsidR="003141D5">
        <w:rPr>
          <w:rFonts w:ascii="Arial" w:hAnsi="Arial" w:cs="Arial"/>
          <w:sz w:val="24"/>
          <w:szCs w:val="24"/>
        </w:rPr>
        <w:t xml:space="preserve">zgodnie z Rozporządzeniem Ministra Zdrowia z dnia </w:t>
      </w:r>
      <w:r w:rsidR="003141D5">
        <w:rPr>
          <w:rFonts w:ascii="Arial" w:hAnsi="Arial" w:cs="Arial"/>
          <w:sz w:val="24"/>
          <w:szCs w:val="24"/>
        </w:rPr>
        <w:br/>
        <w:t xml:space="preserve">27 października 2022 r. </w:t>
      </w:r>
      <w:bookmarkEnd w:id="2"/>
      <w:r w:rsidR="003141D5">
        <w:rPr>
          <w:rFonts w:ascii="Arial" w:hAnsi="Arial" w:cs="Arial"/>
          <w:sz w:val="24"/>
          <w:szCs w:val="24"/>
        </w:rPr>
        <w:t>W kolumnie 10 należy wpisać kwotę dopłaty Mieszkańca DPS w przypadku  przekroczenia limitu finansowania ze środków publicznych.</w:t>
      </w:r>
    </w:p>
    <w:p w:rsidR="00AA01E2" w:rsidRPr="00320FEE" w:rsidRDefault="0014626C" w:rsidP="00AA01E2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 xml:space="preserve">W formularzu zestawienia cenowego należy podać dopłatę DPS do limitu NFZ brutto do </w:t>
      </w:r>
      <w:r w:rsidR="00040037">
        <w:rPr>
          <w:rFonts w:ascii="Arial" w:hAnsi="Arial" w:cs="Arial"/>
          <w:sz w:val="24"/>
          <w:szCs w:val="24"/>
        </w:rPr>
        <w:t>jednej</w:t>
      </w:r>
      <w:r w:rsidRPr="00320FEE">
        <w:rPr>
          <w:rFonts w:ascii="Arial" w:hAnsi="Arial" w:cs="Arial"/>
          <w:sz w:val="24"/>
          <w:szCs w:val="24"/>
        </w:rPr>
        <w:t xml:space="preserve"> szt</w:t>
      </w:r>
      <w:r w:rsidR="00040037">
        <w:rPr>
          <w:rFonts w:ascii="Arial" w:hAnsi="Arial" w:cs="Arial"/>
          <w:sz w:val="24"/>
          <w:szCs w:val="24"/>
        </w:rPr>
        <w:t xml:space="preserve">uki zgodnie z Rozporządzeniem Ministra Zdrowia z dnia </w:t>
      </w:r>
      <w:r w:rsidR="00040037">
        <w:rPr>
          <w:rFonts w:ascii="Arial" w:hAnsi="Arial" w:cs="Arial"/>
          <w:sz w:val="24"/>
          <w:szCs w:val="24"/>
        </w:rPr>
        <w:br/>
        <w:t xml:space="preserve">27 października 2022 r. </w:t>
      </w:r>
      <w:r w:rsidRPr="00320FEE">
        <w:rPr>
          <w:rFonts w:ascii="Arial" w:hAnsi="Arial" w:cs="Arial"/>
          <w:sz w:val="24"/>
          <w:szCs w:val="24"/>
        </w:rPr>
        <w:t xml:space="preserve"> (kolumna 1</w:t>
      </w:r>
      <w:r w:rsidR="00C058DD">
        <w:rPr>
          <w:rFonts w:ascii="Arial" w:hAnsi="Arial" w:cs="Arial"/>
          <w:sz w:val="24"/>
          <w:szCs w:val="24"/>
        </w:rPr>
        <w:t>1</w:t>
      </w:r>
      <w:r w:rsidRPr="00320FEE">
        <w:rPr>
          <w:rFonts w:ascii="Arial" w:hAnsi="Arial" w:cs="Arial"/>
          <w:sz w:val="24"/>
          <w:szCs w:val="24"/>
        </w:rPr>
        <w:t xml:space="preserve">). </w:t>
      </w:r>
      <w:r w:rsidRPr="00320FEE">
        <w:rPr>
          <w:rFonts w:ascii="Arial" w:hAnsi="Arial" w:cs="Arial"/>
          <w:sz w:val="24"/>
        </w:rPr>
        <w:t xml:space="preserve">Łączną wartość brutto dopłaty DPS do limitu NFZ należy obliczyć mnożąc przewidywaną ilość (kolumna </w:t>
      </w:r>
      <w:r w:rsidR="000D51AA">
        <w:rPr>
          <w:rFonts w:ascii="Arial" w:hAnsi="Arial" w:cs="Arial"/>
          <w:sz w:val="24"/>
        </w:rPr>
        <w:t>6</w:t>
      </w:r>
      <w:r w:rsidRPr="00320FEE">
        <w:rPr>
          <w:rFonts w:ascii="Arial" w:hAnsi="Arial" w:cs="Arial"/>
          <w:sz w:val="24"/>
        </w:rPr>
        <w:t>) przez dopłatę DPS do limitu NFZ brutto (kolumna 1</w:t>
      </w:r>
      <w:r w:rsidR="000D51AA">
        <w:rPr>
          <w:rFonts w:ascii="Arial" w:hAnsi="Arial" w:cs="Arial"/>
          <w:sz w:val="24"/>
        </w:rPr>
        <w:t>1</w:t>
      </w:r>
      <w:r w:rsidRPr="00320FEE">
        <w:rPr>
          <w:rFonts w:ascii="Arial" w:hAnsi="Arial" w:cs="Arial"/>
          <w:sz w:val="24"/>
        </w:rPr>
        <w:t xml:space="preserve">). Następnie należy podsumować wszystkie wartości brutto i tak powstałą kwotę należy wpisać w rubryce </w:t>
      </w:r>
      <w:r w:rsidRPr="00320FEE">
        <w:rPr>
          <w:rFonts w:ascii="Arial" w:hAnsi="Arial" w:cs="Arial"/>
          <w:b/>
          <w:sz w:val="24"/>
        </w:rPr>
        <w:t>„Łączna kwota brutto dopłaty DPS do limitu NFZ”.</w:t>
      </w:r>
      <w:r w:rsidRPr="00320FEE">
        <w:rPr>
          <w:rFonts w:ascii="Arial" w:hAnsi="Arial" w:cs="Arial"/>
          <w:sz w:val="24"/>
          <w:szCs w:val="24"/>
        </w:rPr>
        <w:t xml:space="preserve"> Na tą kwotę będzie zawarta umowa.</w:t>
      </w:r>
    </w:p>
    <w:p w:rsidR="003A0C61" w:rsidRPr="00320FEE" w:rsidRDefault="00E460B2" w:rsidP="0052792E">
      <w:pPr>
        <w:numPr>
          <w:ilvl w:val="0"/>
          <w:numId w:val="33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320FEE">
        <w:rPr>
          <w:rFonts w:ascii="Arial" w:hAnsi="Arial" w:cs="Arial"/>
          <w:sz w:val="24"/>
          <w:szCs w:val="24"/>
        </w:rPr>
        <w:br/>
        <w:t xml:space="preserve">u zamawiającego obowiązku podatkowego zgodnie z przepisami o podatku </w:t>
      </w:r>
      <w:r w:rsidR="009C7EB1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 xml:space="preserve">od towarów i usług, zamawiający w celu oceny takiej oferty, doliczy </w:t>
      </w:r>
      <w:r w:rsidR="009C7EB1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lastRenderedPageBreak/>
        <w:t>do przedstawionej w niej ceny podatek od towarów i usług, który miałby obowiązek rozliczyć zgodnie z tymi przepisami</w:t>
      </w:r>
      <w:r w:rsidRPr="00320FEE">
        <w:rPr>
          <w:rFonts w:ascii="Arial" w:hAnsi="Arial" w:cs="Arial"/>
          <w:b/>
          <w:sz w:val="24"/>
          <w:szCs w:val="24"/>
        </w:rPr>
        <w:t xml:space="preserve">. </w:t>
      </w:r>
      <w:r w:rsidRPr="00320F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:rsidR="00E460B2" w:rsidRPr="00320F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1)</w:t>
      </w:r>
      <w:r w:rsidRPr="00320FEE">
        <w:rPr>
          <w:rFonts w:ascii="Arial" w:hAnsi="Arial" w:cs="Arial"/>
          <w:sz w:val="24"/>
          <w:szCs w:val="24"/>
        </w:rPr>
        <w:tab/>
        <w:t xml:space="preserve">poinformowania zamawiającego, że wybór jego oferty będzie prowadził </w:t>
      </w:r>
      <w:r w:rsidR="00A13755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>do powstania u zamawiającego obowiązku podatkowego;</w:t>
      </w:r>
    </w:p>
    <w:p w:rsidR="00E460B2" w:rsidRPr="00320F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2)</w:t>
      </w:r>
      <w:r w:rsidRPr="00320F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:rsidR="00E460B2" w:rsidRPr="00320F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3)</w:t>
      </w:r>
      <w:r w:rsidRPr="00320F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:rsidR="00E460B2" w:rsidRPr="00320F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4)</w:t>
      </w:r>
      <w:r w:rsidRPr="00320F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:rsidR="00AA01E2" w:rsidRPr="00320FEE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Cena brutto powinna obejmować wszystkie koszty realizacji zamówienia</w:t>
      </w:r>
      <w:r w:rsidR="00E460B2" w:rsidRPr="00320FEE">
        <w:rPr>
          <w:rFonts w:ascii="Arial" w:hAnsi="Arial" w:cs="Arial"/>
          <w:sz w:val="24"/>
          <w:szCs w:val="24"/>
        </w:rPr>
        <w:t xml:space="preserve"> w tym ewentualne upusty, podatki, dodatkowe koszty w szczególności transport </w:t>
      </w:r>
      <w:r w:rsidR="00A13755" w:rsidRPr="00320FEE">
        <w:rPr>
          <w:rFonts w:ascii="Arial" w:hAnsi="Arial" w:cs="Arial"/>
          <w:sz w:val="24"/>
          <w:szCs w:val="24"/>
        </w:rPr>
        <w:br/>
      </w:r>
      <w:r w:rsidR="00E460B2" w:rsidRPr="00320FEE">
        <w:rPr>
          <w:rFonts w:ascii="Arial" w:hAnsi="Arial" w:cs="Arial"/>
          <w:sz w:val="24"/>
          <w:szCs w:val="24"/>
        </w:rPr>
        <w:t>i rozładunek towaru.</w:t>
      </w:r>
    </w:p>
    <w:p w:rsidR="00AA01E2" w:rsidRPr="00484B2D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Cenę</w:t>
      </w:r>
      <w:r w:rsidRPr="00484B2D">
        <w:rPr>
          <w:rFonts w:ascii="Arial" w:hAnsi="Arial" w:cs="Arial"/>
          <w:spacing w:val="15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należy</w:t>
      </w:r>
      <w:r w:rsidRPr="00484B2D">
        <w:rPr>
          <w:rFonts w:ascii="Arial" w:hAnsi="Arial" w:cs="Arial"/>
          <w:spacing w:val="11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podać</w:t>
      </w:r>
      <w:r w:rsidRPr="00484B2D">
        <w:rPr>
          <w:rFonts w:ascii="Arial" w:hAnsi="Arial" w:cs="Arial"/>
          <w:spacing w:val="15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do</w:t>
      </w:r>
      <w:r w:rsidRPr="00484B2D">
        <w:rPr>
          <w:rFonts w:ascii="Arial" w:hAnsi="Arial" w:cs="Arial"/>
          <w:spacing w:val="16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dwóch</w:t>
      </w:r>
      <w:r w:rsidRPr="00484B2D">
        <w:rPr>
          <w:rFonts w:ascii="Arial" w:hAnsi="Arial" w:cs="Arial"/>
          <w:spacing w:val="13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miejsc</w:t>
      </w:r>
      <w:r w:rsidRPr="00484B2D">
        <w:rPr>
          <w:rFonts w:ascii="Arial" w:hAnsi="Arial" w:cs="Arial"/>
          <w:spacing w:val="15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po</w:t>
      </w:r>
      <w:r w:rsidRPr="00484B2D">
        <w:rPr>
          <w:rFonts w:ascii="Arial" w:hAnsi="Arial" w:cs="Arial"/>
          <w:spacing w:val="16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przecinku.</w:t>
      </w:r>
    </w:p>
    <w:p w:rsidR="00AA01E2" w:rsidRPr="00484B2D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Pr="00484B2D">
        <w:rPr>
          <w:rFonts w:ascii="Arial" w:hAnsi="Arial" w:cs="Arial"/>
          <w:spacing w:val="-20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>PLN.</w:t>
      </w:r>
    </w:p>
    <w:p w:rsidR="00323FC1" w:rsidRPr="00484B2D" w:rsidRDefault="00AA01E2" w:rsidP="00B661D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484B2D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="00484B2D" w:rsidRPr="00484B2D">
        <w:rPr>
          <w:rFonts w:ascii="Arial" w:hAnsi="Arial" w:cs="Arial"/>
          <w:sz w:val="24"/>
        </w:rPr>
        <w:t>Tak obliczona cena będzie brana pod uwagę przez komisję przetargową w trakcie wyboru najkorzystniejszej</w:t>
      </w:r>
      <w:r w:rsidR="00484B2D" w:rsidRPr="00484B2D">
        <w:rPr>
          <w:rFonts w:ascii="Arial" w:hAnsi="Arial" w:cs="Arial"/>
          <w:spacing w:val="-11"/>
          <w:sz w:val="24"/>
        </w:rPr>
        <w:t xml:space="preserve"> </w:t>
      </w:r>
      <w:r w:rsidR="00484B2D" w:rsidRPr="00484B2D">
        <w:rPr>
          <w:rFonts w:ascii="Arial" w:hAnsi="Arial" w:cs="Arial"/>
          <w:sz w:val="24"/>
        </w:rPr>
        <w:t>oferty.</w:t>
      </w:r>
    </w:p>
    <w:p w:rsidR="009E49E0" w:rsidRPr="007B31A4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60016F" w:rsidRPr="00484B2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ROZDZIAŁ XII Składanie i otwarcie ofert</w:t>
      </w:r>
    </w:p>
    <w:p w:rsidR="0060016F" w:rsidRPr="00484B2D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484B2D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b/>
          <w:color w:val="auto"/>
        </w:rPr>
        <w:t xml:space="preserve">Ofertę należy </w:t>
      </w:r>
      <w:r w:rsidR="001D3FE2" w:rsidRPr="00484B2D">
        <w:rPr>
          <w:rFonts w:ascii="Arial" w:hAnsi="Arial" w:cs="Arial"/>
          <w:b/>
          <w:color w:val="auto"/>
        </w:rPr>
        <w:t>złożyć</w:t>
      </w:r>
      <w:r w:rsidR="007244BD" w:rsidRPr="00484B2D">
        <w:rPr>
          <w:rFonts w:ascii="Arial" w:hAnsi="Arial" w:cs="Arial"/>
          <w:b/>
          <w:color w:val="auto"/>
        </w:rPr>
        <w:t xml:space="preserve"> </w:t>
      </w:r>
      <w:r w:rsidR="00A020B7" w:rsidRPr="00484B2D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484B2D">
        <w:rPr>
          <w:rFonts w:ascii="Arial" w:hAnsi="Arial" w:cs="Arial"/>
          <w:b/>
          <w:color w:val="auto"/>
        </w:rPr>
        <w:t>ePUAP</w:t>
      </w:r>
      <w:proofErr w:type="spellEnd"/>
      <w:r w:rsidR="00A020B7" w:rsidRPr="00484B2D">
        <w:rPr>
          <w:rFonts w:ascii="Arial" w:hAnsi="Arial" w:cs="Arial"/>
          <w:b/>
          <w:color w:val="auto"/>
        </w:rPr>
        <w:t xml:space="preserve"> i udostępnionego również na mini portalu </w:t>
      </w:r>
      <w:r w:rsidRPr="00484B2D">
        <w:rPr>
          <w:rFonts w:ascii="Arial" w:hAnsi="Arial" w:cs="Arial"/>
          <w:b/>
          <w:color w:val="auto"/>
        </w:rPr>
        <w:t>w</w:t>
      </w:r>
      <w:r w:rsidR="001F608F" w:rsidRPr="00484B2D">
        <w:rPr>
          <w:rFonts w:ascii="Arial" w:hAnsi="Arial" w:cs="Arial"/>
          <w:b/>
          <w:color w:val="auto"/>
        </w:rPr>
        <w:t xml:space="preserve"> terminie do dnia </w:t>
      </w:r>
      <w:r w:rsidR="0079557C">
        <w:rPr>
          <w:rFonts w:ascii="Arial" w:hAnsi="Arial" w:cs="Arial"/>
          <w:b/>
          <w:color w:val="auto"/>
        </w:rPr>
        <w:t xml:space="preserve">05.01.2023 </w:t>
      </w:r>
      <w:r w:rsidRPr="00484B2D">
        <w:rPr>
          <w:rFonts w:ascii="Arial" w:hAnsi="Arial" w:cs="Arial"/>
          <w:b/>
          <w:color w:val="auto"/>
        </w:rPr>
        <w:t xml:space="preserve">r., do godz. </w:t>
      </w:r>
      <w:r w:rsidR="00AF5443" w:rsidRPr="00484B2D">
        <w:rPr>
          <w:rFonts w:ascii="Arial" w:hAnsi="Arial" w:cs="Arial"/>
          <w:b/>
          <w:color w:val="auto"/>
        </w:rPr>
        <w:t>9:30</w:t>
      </w:r>
    </w:p>
    <w:p w:rsidR="001F608F" w:rsidRPr="00484B2D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484B2D">
        <w:rPr>
          <w:rFonts w:ascii="Arial" w:hAnsi="Arial" w:cs="Arial"/>
          <w:b/>
          <w:color w:val="auto"/>
          <w:u w:val="single"/>
        </w:rPr>
        <w:t>UWAGA:</w:t>
      </w:r>
    </w:p>
    <w:p w:rsidR="00185FD8" w:rsidRPr="00484B2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484B2D">
        <w:rPr>
          <w:rFonts w:ascii="Arial" w:hAnsi="Arial" w:cs="Arial"/>
          <w:b/>
          <w:color w:val="auto"/>
        </w:rPr>
        <w:t>na pliku z ofertą</w:t>
      </w:r>
      <w:r w:rsidRPr="00484B2D">
        <w:rPr>
          <w:rFonts w:ascii="Arial" w:hAnsi="Arial" w:cs="Arial"/>
          <w:color w:val="auto"/>
        </w:rPr>
        <w:t xml:space="preserve"> wykonawcy lub na </w:t>
      </w:r>
      <w:r w:rsidRPr="00484B2D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484B2D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484B2D">
        <w:rPr>
          <w:rFonts w:ascii="Arial" w:hAnsi="Arial" w:cs="Arial"/>
          <w:color w:val="auto"/>
        </w:rPr>
        <w:t xml:space="preserve"> </w:t>
      </w:r>
    </w:p>
    <w:p w:rsidR="00185FD8" w:rsidRPr="00484B2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484B2D">
        <w:rPr>
          <w:rFonts w:ascii="Arial" w:hAnsi="Arial" w:cs="Arial"/>
          <w:color w:val="auto"/>
        </w:rPr>
        <w:t xml:space="preserve">Zgodnie z art. 63 ustawy </w:t>
      </w:r>
      <w:r w:rsidRPr="00484B2D">
        <w:rPr>
          <w:rFonts w:ascii="Arial" w:hAnsi="Arial" w:cs="Arial"/>
          <w:b/>
          <w:color w:val="auto"/>
          <w:u w:val="single"/>
        </w:rPr>
        <w:t>to oferta</w:t>
      </w:r>
      <w:r w:rsidRPr="00484B2D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484B2D">
        <w:rPr>
          <w:rFonts w:ascii="Arial" w:hAnsi="Arial" w:cs="Arial"/>
          <w:color w:val="auto"/>
        </w:rPr>
        <w:t>miniPortal</w:t>
      </w:r>
      <w:proofErr w:type="spellEnd"/>
      <w:r w:rsidRPr="00484B2D">
        <w:rPr>
          <w:rFonts w:ascii="Arial" w:hAnsi="Arial" w:cs="Arial"/>
          <w:color w:val="auto"/>
        </w:rPr>
        <w:t>/</w:t>
      </w:r>
      <w:proofErr w:type="spellStart"/>
      <w:r w:rsidRPr="00484B2D">
        <w:rPr>
          <w:rFonts w:ascii="Arial" w:hAnsi="Arial" w:cs="Arial"/>
          <w:color w:val="auto"/>
        </w:rPr>
        <w:t>ePUAP</w:t>
      </w:r>
      <w:proofErr w:type="spellEnd"/>
      <w:r w:rsidR="001D3FE2" w:rsidRPr="00484B2D">
        <w:rPr>
          <w:rFonts w:ascii="Arial" w:hAnsi="Arial" w:cs="Arial"/>
          <w:i/>
          <w:color w:val="auto"/>
        </w:rPr>
        <w:t xml:space="preserve"> </w:t>
      </w:r>
      <w:r w:rsidR="00A545FA" w:rsidRPr="00484B2D">
        <w:rPr>
          <w:rFonts w:ascii="Arial" w:hAnsi="Arial" w:cs="Arial"/>
          <w:i/>
          <w:color w:val="auto"/>
        </w:rPr>
        <w:t xml:space="preserve">(tj. </w:t>
      </w:r>
      <w:r w:rsidR="001D3FE2" w:rsidRPr="00484B2D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484B2D">
        <w:rPr>
          <w:rFonts w:ascii="Arial" w:hAnsi="Arial" w:cs="Arial"/>
          <w:i/>
          <w:color w:val="auto"/>
        </w:rPr>
        <w:t>)</w:t>
      </w:r>
      <w:r w:rsidRPr="00484B2D">
        <w:rPr>
          <w:rFonts w:ascii="Arial" w:hAnsi="Arial" w:cs="Arial"/>
          <w:i/>
          <w:color w:val="auto"/>
        </w:rPr>
        <w:t xml:space="preserve">, </w:t>
      </w:r>
      <w:r w:rsidRPr="00484B2D">
        <w:rPr>
          <w:rFonts w:ascii="Arial" w:hAnsi="Arial" w:cs="Arial"/>
          <w:color w:val="auto"/>
        </w:rPr>
        <w:t xml:space="preserve">za pośrednictwem którego jest przekazywana, </w:t>
      </w:r>
      <w:r w:rsidRPr="00484B2D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484B2D">
        <w:rPr>
          <w:rFonts w:ascii="Arial" w:hAnsi="Arial" w:cs="Arial"/>
          <w:color w:val="auto"/>
          <w:u w:val="single"/>
        </w:rPr>
        <w:t>.</w:t>
      </w:r>
    </w:p>
    <w:p w:rsidR="001F608F" w:rsidRPr="00484B2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484B2D">
        <w:rPr>
          <w:rFonts w:ascii="Arial" w:hAnsi="Arial" w:cs="Arial"/>
          <w:color w:val="auto"/>
        </w:rPr>
        <w:t xml:space="preserve"> ustawy</w:t>
      </w:r>
      <w:r w:rsidRPr="00484B2D">
        <w:rPr>
          <w:rFonts w:ascii="Arial" w:hAnsi="Arial" w:cs="Arial"/>
          <w:color w:val="auto"/>
        </w:rPr>
        <w:t xml:space="preserve"> z uwagi </w:t>
      </w:r>
      <w:r w:rsidR="00A94C22" w:rsidRPr="00484B2D">
        <w:rPr>
          <w:rFonts w:ascii="Arial" w:hAnsi="Arial" w:cs="Arial"/>
          <w:color w:val="auto"/>
        </w:rPr>
        <w:br/>
      </w:r>
      <w:r w:rsidRPr="00484B2D">
        <w:rPr>
          <w:rFonts w:ascii="Arial" w:hAnsi="Arial" w:cs="Arial"/>
          <w:color w:val="auto"/>
        </w:rPr>
        <w:t>na niezgodność z art. 63 ustawy.</w:t>
      </w:r>
    </w:p>
    <w:p w:rsidR="0060016F" w:rsidRPr="00484B2D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84B2D">
        <w:rPr>
          <w:rFonts w:ascii="Arial" w:hAnsi="Arial" w:cs="Arial"/>
          <w:color w:val="auto"/>
        </w:rPr>
        <w:t xml:space="preserve">Otwarcie ofert odbędzie się </w:t>
      </w:r>
      <w:r w:rsidRPr="00484B2D">
        <w:rPr>
          <w:rFonts w:ascii="Arial" w:hAnsi="Arial" w:cs="Arial"/>
          <w:b/>
          <w:color w:val="auto"/>
        </w:rPr>
        <w:t xml:space="preserve">w dniu </w:t>
      </w:r>
      <w:r w:rsidR="00E24346">
        <w:rPr>
          <w:rFonts w:ascii="Arial" w:hAnsi="Arial" w:cs="Arial"/>
          <w:b/>
          <w:color w:val="auto"/>
        </w:rPr>
        <w:t>05.01.2023 r.</w:t>
      </w:r>
      <w:r w:rsidRPr="00484B2D">
        <w:rPr>
          <w:rFonts w:ascii="Arial" w:hAnsi="Arial" w:cs="Arial"/>
          <w:b/>
          <w:color w:val="auto"/>
        </w:rPr>
        <w:t xml:space="preserve"> o godz. </w:t>
      </w:r>
      <w:r w:rsidR="00E24346">
        <w:rPr>
          <w:rFonts w:ascii="Arial" w:hAnsi="Arial" w:cs="Arial"/>
          <w:b/>
          <w:color w:val="auto"/>
        </w:rPr>
        <w:t>10:00</w:t>
      </w:r>
    </w:p>
    <w:p w:rsidR="00783614" w:rsidRPr="00484B2D" w:rsidRDefault="00783614" w:rsidP="00783614">
      <w:pPr>
        <w:pStyle w:val="Akapitzlist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E24346">
        <w:rPr>
          <w:rFonts w:ascii="Arial" w:hAnsi="Arial" w:cs="Arial"/>
          <w:sz w:val="24"/>
          <w:szCs w:val="24"/>
        </w:rPr>
        <w:t xml:space="preserve">04.02.2023 r. </w:t>
      </w:r>
      <w:r w:rsidRPr="00484B2D">
        <w:rPr>
          <w:rFonts w:ascii="Arial" w:hAnsi="Arial" w:cs="Arial"/>
          <w:sz w:val="24"/>
          <w:szCs w:val="24"/>
        </w:rPr>
        <w:t>włącznie. Bieg terminu związania ofertą rozpoczyna się wraz z upływem terminu składania ofert.</w:t>
      </w:r>
    </w:p>
    <w:p w:rsidR="000949BD" w:rsidRPr="00484B2D" w:rsidRDefault="000949BD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484B2D">
        <w:rPr>
          <w:rFonts w:ascii="Arial" w:hAnsi="Arial" w:cs="Arial"/>
          <w:color w:val="auto"/>
        </w:rPr>
        <w:t>miniPortalu</w:t>
      </w:r>
      <w:proofErr w:type="spellEnd"/>
      <w:r w:rsidRPr="00484B2D">
        <w:rPr>
          <w:rFonts w:ascii="Arial" w:hAnsi="Arial" w:cs="Arial"/>
          <w:color w:val="auto"/>
        </w:rPr>
        <w:t xml:space="preserve"> i następuje poprzez wskazanie pliku do odszyfrowania.</w:t>
      </w:r>
    </w:p>
    <w:p w:rsidR="007F10F7" w:rsidRPr="00484B2D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84B2D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484B2D">
        <w:rPr>
          <w:rFonts w:ascii="Arial" w:hAnsi="Arial" w:cs="Arial"/>
          <w:color w:val="auto"/>
        </w:rPr>
        <w:br/>
      </w:r>
      <w:r w:rsidRPr="00484B2D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:rsidR="007F10F7" w:rsidRPr="00484B2D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84B2D">
        <w:rPr>
          <w:rFonts w:ascii="Arial" w:hAnsi="Arial" w:cs="Arial"/>
          <w:color w:val="auto"/>
        </w:rPr>
        <w:lastRenderedPageBreak/>
        <w:t xml:space="preserve">W sytuacji, o której mowa w pkt </w:t>
      </w:r>
      <w:r w:rsidR="00A23EDC" w:rsidRPr="00484B2D">
        <w:rPr>
          <w:rFonts w:ascii="Arial" w:hAnsi="Arial" w:cs="Arial"/>
          <w:color w:val="auto"/>
        </w:rPr>
        <w:t>4</w:t>
      </w:r>
      <w:r w:rsidR="007244BD" w:rsidRPr="00484B2D">
        <w:rPr>
          <w:rFonts w:ascii="Arial" w:hAnsi="Arial" w:cs="Arial"/>
          <w:color w:val="auto"/>
        </w:rPr>
        <w:t xml:space="preserve"> zamawiający zamieści na stronie internetowej</w:t>
      </w:r>
      <w:r w:rsidRPr="00484B2D">
        <w:rPr>
          <w:rFonts w:ascii="Arial" w:hAnsi="Arial" w:cs="Arial"/>
          <w:color w:val="auto"/>
        </w:rPr>
        <w:t xml:space="preserve"> informację o zmianie terminu otwarcia ofert. </w:t>
      </w:r>
    </w:p>
    <w:p w:rsidR="0060016F" w:rsidRPr="00484B2D" w:rsidRDefault="0060016F" w:rsidP="007F10F7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Zamawiający </w:t>
      </w:r>
      <w:r w:rsidR="007F10F7" w:rsidRPr="00484B2D">
        <w:rPr>
          <w:rFonts w:ascii="Arial" w:hAnsi="Arial" w:cs="Arial"/>
          <w:sz w:val="24"/>
          <w:szCs w:val="24"/>
        </w:rPr>
        <w:t xml:space="preserve">najpóźniej przed </w:t>
      </w:r>
      <w:r w:rsidR="007244BD" w:rsidRPr="00484B2D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484B2D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484B2D">
        <w:rPr>
          <w:rFonts w:ascii="Arial" w:hAnsi="Arial" w:cs="Arial"/>
          <w:sz w:val="24"/>
          <w:szCs w:val="24"/>
        </w:rPr>
        <w:t>.</w:t>
      </w:r>
    </w:p>
    <w:p w:rsidR="0060016F" w:rsidRPr="00484B2D" w:rsidRDefault="007F10F7" w:rsidP="0060016F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Zamawiający, niezwłocznie po</w:t>
      </w:r>
      <w:r w:rsidR="007244BD" w:rsidRPr="00484B2D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484B2D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484B2D">
        <w:rPr>
          <w:rFonts w:ascii="Arial" w:hAnsi="Arial" w:cs="Arial"/>
          <w:sz w:val="24"/>
          <w:szCs w:val="24"/>
        </w:rPr>
        <w:t xml:space="preserve"> </w:t>
      </w:r>
    </w:p>
    <w:p w:rsidR="00A23EDC" w:rsidRPr="007B31A4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60016F" w:rsidRPr="00484B2D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 xml:space="preserve">ROZDZIAŁ XIII </w:t>
      </w:r>
      <w:r w:rsidR="001C4001" w:rsidRPr="00484B2D">
        <w:rPr>
          <w:rFonts w:ascii="Arial" w:hAnsi="Arial" w:cs="Arial"/>
          <w:color w:val="auto"/>
        </w:rPr>
        <w:t>Kryteria oceny ofert</w:t>
      </w:r>
    </w:p>
    <w:p w:rsidR="00E90DBC" w:rsidRPr="00484B2D" w:rsidRDefault="00E90DBC" w:rsidP="00484B2D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 w:rsidRPr="00484B2D">
        <w:rPr>
          <w:rFonts w:ascii="Arial" w:hAnsi="Arial" w:cs="Arial"/>
          <w:sz w:val="24"/>
          <w:szCs w:val="22"/>
          <w:lang w:eastAsia="en-US"/>
        </w:rPr>
        <w:t>Wybór oferty najkorzystniejszej zostanie dokonany według następujących kryteriów oceny ofert:</w:t>
      </w:r>
    </w:p>
    <w:p w:rsidR="00E90DBC" w:rsidRPr="00484B2D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:rsidR="00E90DBC" w:rsidRPr="00320FEE" w:rsidRDefault="00F5245E" w:rsidP="003A0421">
      <w:pPr>
        <w:pStyle w:val="Akapitzlist"/>
        <w:widowControl w:val="0"/>
        <w:numPr>
          <w:ilvl w:val="1"/>
          <w:numId w:val="48"/>
        </w:numPr>
        <w:tabs>
          <w:tab w:val="clear" w:pos="786"/>
          <w:tab w:val="num" w:pos="284"/>
          <w:tab w:val="left" w:pos="924"/>
        </w:tabs>
        <w:autoSpaceDE w:val="0"/>
        <w:autoSpaceDN w:val="0"/>
        <w:ind w:hanging="786"/>
        <w:outlineLvl w:val="0"/>
        <w:rPr>
          <w:rFonts w:ascii="Arial" w:hAnsi="Arial" w:cs="Arial"/>
          <w:b/>
          <w:bCs/>
          <w:sz w:val="24"/>
          <w:szCs w:val="24"/>
        </w:rPr>
      </w:pPr>
      <w:r w:rsidRPr="00320FEE">
        <w:rPr>
          <w:rFonts w:ascii="Arial" w:hAnsi="Arial" w:cs="Arial"/>
          <w:b/>
          <w:bCs/>
          <w:sz w:val="24"/>
          <w:szCs w:val="24"/>
        </w:rPr>
        <w:t>C</w:t>
      </w:r>
      <w:r w:rsidR="00E90DBC" w:rsidRPr="00320FEE">
        <w:rPr>
          <w:rFonts w:ascii="Arial" w:hAnsi="Arial" w:cs="Arial"/>
          <w:b/>
          <w:bCs/>
          <w:sz w:val="24"/>
          <w:szCs w:val="24"/>
        </w:rPr>
        <w:t>ena</w:t>
      </w:r>
      <w:r>
        <w:rPr>
          <w:rFonts w:ascii="Arial" w:hAnsi="Arial" w:cs="Arial"/>
          <w:b/>
          <w:bCs/>
          <w:sz w:val="24"/>
          <w:szCs w:val="24"/>
        </w:rPr>
        <w:t xml:space="preserve"> - waga kryterium</w:t>
      </w:r>
      <w:r w:rsidR="00E90DBC" w:rsidRPr="00320FEE">
        <w:rPr>
          <w:rFonts w:ascii="Arial" w:hAnsi="Arial" w:cs="Arial"/>
          <w:b/>
          <w:bCs/>
          <w:sz w:val="24"/>
          <w:szCs w:val="24"/>
        </w:rPr>
        <w:t xml:space="preserve"> </w:t>
      </w:r>
      <w:r w:rsidR="00320FEE" w:rsidRPr="00320FEE">
        <w:rPr>
          <w:rFonts w:ascii="Arial" w:hAnsi="Arial" w:cs="Arial"/>
          <w:b/>
          <w:bCs/>
          <w:sz w:val="24"/>
          <w:szCs w:val="24"/>
        </w:rPr>
        <w:t>8</w:t>
      </w:r>
      <w:r w:rsidR="00E90DBC" w:rsidRPr="00320FEE">
        <w:rPr>
          <w:rFonts w:ascii="Arial" w:hAnsi="Arial" w:cs="Arial"/>
          <w:b/>
          <w:bCs/>
          <w:sz w:val="24"/>
          <w:szCs w:val="24"/>
        </w:rPr>
        <w:t>0</w:t>
      </w:r>
      <w:r w:rsidR="00E90DBC" w:rsidRPr="00320FE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E90DBC" w:rsidRPr="00320FEE">
        <w:rPr>
          <w:rFonts w:ascii="Arial" w:hAnsi="Arial" w:cs="Arial"/>
          <w:b/>
          <w:bCs/>
          <w:sz w:val="24"/>
          <w:szCs w:val="24"/>
        </w:rPr>
        <w:t>%</w:t>
      </w:r>
    </w:p>
    <w:p w:rsidR="00E90DBC" w:rsidRPr="00320FEE" w:rsidRDefault="00E90DBC" w:rsidP="00BA74A9">
      <w:pPr>
        <w:widowControl w:val="0"/>
        <w:autoSpaceDE w:val="0"/>
        <w:autoSpaceDN w:val="0"/>
        <w:ind w:left="851"/>
        <w:rPr>
          <w:rFonts w:ascii="Arial" w:hAnsi="Arial" w:cs="Arial"/>
          <w:sz w:val="24"/>
          <w:szCs w:val="24"/>
          <w:lang w:eastAsia="en-US"/>
        </w:rPr>
      </w:pPr>
      <w:r w:rsidRPr="00320FEE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:rsidR="00E90DBC" w:rsidRPr="00320FEE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:rsidR="00E90DBC" w:rsidRPr="00320FEE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320FEE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:rsidR="00E90DBC" w:rsidRPr="00320FEE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320FEE">
        <w:rPr>
          <w:rFonts w:ascii="Arial" w:hAnsi="Arial" w:cs="Arial"/>
          <w:sz w:val="24"/>
          <w:szCs w:val="24"/>
          <w:lang w:eastAsia="en-US"/>
        </w:rPr>
        <w:t xml:space="preserve">C  = ---------------------------------------------------- x 100 pkt x </w:t>
      </w:r>
      <w:r w:rsidR="00320FEE" w:rsidRPr="00320FEE">
        <w:rPr>
          <w:rFonts w:ascii="Arial" w:hAnsi="Arial" w:cs="Arial"/>
          <w:sz w:val="24"/>
          <w:szCs w:val="24"/>
          <w:lang w:eastAsia="en-US"/>
        </w:rPr>
        <w:t>8</w:t>
      </w:r>
      <w:r w:rsidRPr="00320FEE">
        <w:rPr>
          <w:rFonts w:ascii="Arial" w:hAnsi="Arial" w:cs="Arial"/>
          <w:sz w:val="24"/>
          <w:szCs w:val="24"/>
          <w:lang w:eastAsia="en-US"/>
        </w:rPr>
        <w:t>0 %</w:t>
      </w:r>
    </w:p>
    <w:p w:rsidR="00E90DBC" w:rsidRPr="00320FEE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320FEE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:rsidR="00BA74A9" w:rsidRPr="00320FEE" w:rsidRDefault="00BA74A9" w:rsidP="003A0421">
      <w:pPr>
        <w:pStyle w:val="Nagwek1"/>
        <w:numPr>
          <w:ilvl w:val="0"/>
          <w:numId w:val="26"/>
        </w:numPr>
        <w:tabs>
          <w:tab w:val="num" w:pos="142"/>
          <w:tab w:val="left" w:pos="284"/>
        </w:tabs>
        <w:spacing w:before="230"/>
        <w:ind w:left="360" w:hanging="36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Hlk122516635"/>
      <w:r w:rsidRPr="00320FEE">
        <w:rPr>
          <w:rFonts w:ascii="Arial" w:hAnsi="Arial" w:cs="Arial"/>
          <w:b/>
          <w:bCs/>
          <w:color w:val="auto"/>
          <w:sz w:val="24"/>
          <w:szCs w:val="24"/>
        </w:rPr>
        <w:t>Termin dostarczenia towaru</w:t>
      </w:r>
      <w:r w:rsidR="00F80D1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3"/>
      <w:r w:rsidR="00F80D1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20FEE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F80D11">
        <w:rPr>
          <w:rFonts w:ascii="Arial" w:hAnsi="Arial" w:cs="Arial"/>
          <w:b/>
          <w:bCs/>
          <w:color w:val="auto"/>
          <w:sz w:val="24"/>
          <w:szCs w:val="24"/>
        </w:rPr>
        <w:t xml:space="preserve">waga kryterium </w:t>
      </w:r>
      <w:r w:rsidR="00320FEE" w:rsidRPr="00320FEE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320FEE">
        <w:rPr>
          <w:rFonts w:ascii="Arial" w:hAnsi="Arial" w:cs="Arial"/>
          <w:b/>
          <w:bCs/>
          <w:color w:val="auto"/>
          <w:sz w:val="24"/>
          <w:szCs w:val="24"/>
        </w:rPr>
        <w:t>0 %</w:t>
      </w:r>
    </w:p>
    <w:p w:rsidR="00BA74A9" w:rsidRPr="00320FEE" w:rsidRDefault="00BA74A9" w:rsidP="00BA74A9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:rsidR="00BA74A9" w:rsidRPr="00320FEE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  <w:bookmarkStart w:id="4" w:name="_Hlk54861321"/>
      <w:r w:rsidRPr="00320FEE">
        <w:rPr>
          <w:rFonts w:ascii="Arial" w:hAnsi="Arial" w:cs="Arial"/>
          <w:b w:val="0"/>
          <w:bCs w:val="0"/>
          <w:sz w:val="24"/>
          <w:szCs w:val="24"/>
        </w:rPr>
        <w:t>Sposób przyznania punktów w kryterium „Termin dostarczenia towaru” (TD):</w:t>
      </w:r>
    </w:p>
    <w:bookmarkEnd w:id="4"/>
    <w:p w:rsidR="00BA74A9" w:rsidRPr="00320FEE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</w:p>
    <w:p w:rsidR="00BA74A9" w:rsidRPr="00320FEE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20FEE">
        <w:rPr>
          <w:rFonts w:ascii="Arial" w:hAnsi="Arial" w:cs="Arial"/>
          <w:bCs/>
          <w:sz w:val="24"/>
          <w:szCs w:val="24"/>
        </w:rPr>
        <w:t xml:space="preserve">0 pkt – jeżeli Wykonawca zaoferuje dostawę towaru  w terminie maksymalnie </w:t>
      </w:r>
      <w:r w:rsidR="00320FEE" w:rsidRPr="00320FEE">
        <w:rPr>
          <w:rFonts w:ascii="Arial" w:hAnsi="Arial" w:cs="Arial"/>
          <w:bCs/>
          <w:sz w:val="24"/>
          <w:szCs w:val="24"/>
        </w:rPr>
        <w:t>3</w:t>
      </w:r>
      <w:r w:rsidRPr="00320FEE">
        <w:rPr>
          <w:rFonts w:ascii="Arial" w:hAnsi="Arial" w:cs="Arial"/>
          <w:bCs/>
          <w:sz w:val="24"/>
          <w:szCs w:val="24"/>
        </w:rPr>
        <w:t xml:space="preserve"> dni od dnia złożenia zamówienia, </w:t>
      </w:r>
    </w:p>
    <w:p w:rsidR="00BA74A9" w:rsidRPr="00320FEE" w:rsidRDefault="00BA74A9" w:rsidP="00320FEE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20FEE">
        <w:rPr>
          <w:rFonts w:ascii="Arial" w:hAnsi="Arial" w:cs="Arial"/>
          <w:bCs/>
          <w:sz w:val="24"/>
          <w:szCs w:val="24"/>
        </w:rPr>
        <w:t xml:space="preserve">10 pkt – jeżeli Wykonawca zaoferuje dostawę towaru w terminie maksymalnie  </w:t>
      </w:r>
      <w:r w:rsidR="0066358F">
        <w:rPr>
          <w:rFonts w:ascii="Arial" w:hAnsi="Arial" w:cs="Arial"/>
          <w:bCs/>
          <w:sz w:val="24"/>
          <w:szCs w:val="24"/>
        </w:rPr>
        <w:t>2</w:t>
      </w:r>
      <w:r w:rsidRPr="00320FEE">
        <w:rPr>
          <w:rFonts w:ascii="Arial" w:hAnsi="Arial" w:cs="Arial"/>
          <w:bCs/>
          <w:sz w:val="24"/>
          <w:szCs w:val="24"/>
        </w:rPr>
        <w:t xml:space="preserve"> dni od dnia złożenia zamówienia,</w:t>
      </w:r>
    </w:p>
    <w:p w:rsidR="008D7544" w:rsidRPr="00320FEE" w:rsidRDefault="008D7544" w:rsidP="008D7544">
      <w:pPr>
        <w:pStyle w:val="Akapitzlist"/>
        <w:widowControl w:val="0"/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right"/>
        <w:rPr>
          <w:rFonts w:ascii="Arial" w:hAnsi="Arial" w:cs="Arial"/>
          <w:bCs/>
          <w:sz w:val="24"/>
          <w:szCs w:val="24"/>
        </w:rPr>
      </w:pPr>
    </w:p>
    <w:p w:rsidR="00BA74A9" w:rsidRDefault="00A2017E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320FEE">
        <w:rPr>
          <w:rFonts w:ascii="Arial" w:hAnsi="Arial" w:cs="Arial"/>
          <w:b w:val="0"/>
          <w:bCs w:val="0"/>
          <w:sz w:val="24"/>
          <w:szCs w:val="24"/>
        </w:rPr>
        <w:t>W przypadku nie</w:t>
      </w:r>
      <w:r w:rsidR="00B665B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zaznaczenia bądź niepoprawnego zaznaczenia kryterium </w:t>
      </w:r>
      <w:r w:rsidRPr="00320FEE">
        <w:rPr>
          <w:rFonts w:ascii="Arial" w:hAnsi="Arial" w:cs="Arial"/>
          <w:sz w:val="24"/>
          <w:szCs w:val="24"/>
        </w:rPr>
        <w:t>Termin dostarczania towaru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 Zamawiający uzna, że Wykonawca oferuje dostawy towaru w terminie </w:t>
      </w:r>
      <w:r w:rsidR="00320FEE" w:rsidRPr="00320FEE">
        <w:rPr>
          <w:rFonts w:ascii="Arial" w:hAnsi="Arial" w:cs="Arial"/>
          <w:b w:val="0"/>
          <w:bCs w:val="0"/>
          <w:sz w:val="24"/>
          <w:szCs w:val="24"/>
        </w:rPr>
        <w:t>3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 dni od złożenia zamówienia i przyzna Wykonawcy </w:t>
      </w:r>
      <w:r w:rsidR="008B7D59" w:rsidRPr="00320FEE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>pkt w niniejszym kryterium.</w:t>
      </w:r>
    </w:p>
    <w:p w:rsidR="00876698" w:rsidRPr="00320FEE" w:rsidRDefault="00876698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8D7544" w:rsidRDefault="00876698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Wykonawca w kryterium </w:t>
      </w:r>
      <w:r w:rsidRPr="00876698">
        <w:rPr>
          <w:rFonts w:ascii="Arial" w:hAnsi="Arial" w:cs="Arial"/>
          <w:b w:val="0"/>
          <w:bCs w:val="0"/>
          <w:sz w:val="24"/>
          <w:szCs w:val="24"/>
        </w:rPr>
        <w:t>„termin dostarczenia towaru” może otrzymać maksymalnie 10 pkt</w:t>
      </w:r>
      <w:r>
        <w:rPr>
          <w:rFonts w:ascii="Arial" w:hAnsi="Arial" w:cs="Arial"/>
          <w:b w:val="0"/>
          <w:bCs w:val="0"/>
          <w:sz w:val="24"/>
          <w:szCs w:val="24"/>
        </w:rPr>
        <w:t>, maksymalny termin dostarczenia towaru wynosi 3 dni.</w:t>
      </w:r>
    </w:p>
    <w:p w:rsidR="00876698" w:rsidRPr="00876698" w:rsidRDefault="00876698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BA74A9" w:rsidRPr="00320FEE" w:rsidRDefault="00BA74A9" w:rsidP="003A0421">
      <w:pPr>
        <w:pStyle w:val="Tekstpodstawowy"/>
        <w:tabs>
          <w:tab w:val="clear" w:pos="567"/>
          <w:tab w:val="left" w:pos="284"/>
        </w:tabs>
        <w:ind w:left="924" w:hanging="924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 xml:space="preserve">3)  </w:t>
      </w:r>
      <w:bookmarkStart w:id="5" w:name="_Hlk122516888"/>
      <w:r w:rsidRPr="00320FEE">
        <w:rPr>
          <w:rFonts w:ascii="Arial" w:hAnsi="Arial" w:cs="Arial"/>
          <w:sz w:val="24"/>
          <w:szCs w:val="24"/>
        </w:rPr>
        <w:t xml:space="preserve">Termin płatności za dostarczone towary </w:t>
      </w:r>
      <w:bookmarkEnd w:id="5"/>
      <w:r w:rsidRPr="00320FEE">
        <w:rPr>
          <w:rFonts w:ascii="Arial" w:hAnsi="Arial" w:cs="Arial"/>
          <w:sz w:val="24"/>
          <w:szCs w:val="24"/>
        </w:rPr>
        <w:t xml:space="preserve">– </w:t>
      </w:r>
      <w:r w:rsidR="00247922">
        <w:rPr>
          <w:rFonts w:ascii="Arial" w:hAnsi="Arial" w:cs="Arial"/>
          <w:sz w:val="24"/>
          <w:szCs w:val="24"/>
        </w:rPr>
        <w:t xml:space="preserve">waga kryterium </w:t>
      </w:r>
      <w:r w:rsidRPr="00320FEE">
        <w:rPr>
          <w:rFonts w:ascii="Arial" w:hAnsi="Arial" w:cs="Arial"/>
          <w:sz w:val="24"/>
          <w:szCs w:val="24"/>
        </w:rPr>
        <w:t>10 %</w:t>
      </w:r>
    </w:p>
    <w:p w:rsidR="00BA74A9" w:rsidRPr="00320FEE" w:rsidRDefault="00BA74A9" w:rsidP="00BA74A9">
      <w:pPr>
        <w:pStyle w:val="Tekstpodstawowy"/>
        <w:ind w:left="924" w:hanging="357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ab/>
      </w:r>
    </w:p>
    <w:p w:rsidR="00BA74A9" w:rsidRPr="00320FEE" w:rsidRDefault="00BA74A9" w:rsidP="00BA74A9">
      <w:pPr>
        <w:pStyle w:val="Tekstpodstawowy"/>
        <w:ind w:left="924" w:hanging="73"/>
        <w:rPr>
          <w:rFonts w:ascii="Arial" w:hAnsi="Arial" w:cs="Arial"/>
          <w:b w:val="0"/>
          <w:bCs w:val="0"/>
          <w:sz w:val="24"/>
          <w:szCs w:val="24"/>
        </w:rPr>
      </w:pPr>
      <w:r w:rsidRPr="00320FEE">
        <w:rPr>
          <w:rFonts w:ascii="Arial" w:hAnsi="Arial" w:cs="Arial"/>
          <w:b w:val="0"/>
          <w:bCs w:val="0"/>
          <w:sz w:val="24"/>
          <w:szCs w:val="24"/>
        </w:rPr>
        <w:tab/>
        <w:t>Sposób przyznania punktów w kryterium  „Termin płatności za dostarczone towary”  (TP):</w:t>
      </w:r>
    </w:p>
    <w:p w:rsidR="00BA74A9" w:rsidRPr="00320FEE" w:rsidRDefault="00BA74A9" w:rsidP="00BA74A9">
      <w:pPr>
        <w:pStyle w:val="Tekstpodstawowy"/>
        <w:ind w:left="924" w:hanging="357"/>
        <w:rPr>
          <w:rFonts w:ascii="Arial" w:hAnsi="Arial" w:cs="Arial"/>
          <w:b w:val="0"/>
          <w:bCs w:val="0"/>
          <w:sz w:val="24"/>
          <w:szCs w:val="24"/>
        </w:rPr>
      </w:pPr>
    </w:p>
    <w:p w:rsidR="00BA74A9" w:rsidRPr="00320FEE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rFonts w:ascii="Arial" w:hAnsi="Arial" w:cs="Arial"/>
          <w:b w:val="0"/>
          <w:bCs w:val="0"/>
          <w:sz w:val="24"/>
          <w:szCs w:val="24"/>
        </w:rPr>
      </w:pPr>
      <w:r w:rsidRPr="00320FEE">
        <w:rPr>
          <w:rFonts w:ascii="Arial" w:hAnsi="Arial" w:cs="Arial"/>
          <w:b w:val="0"/>
          <w:bCs w:val="0"/>
          <w:sz w:val="24"/>
          <w:szCs w:val="24"/>
        </w:rPr>
        <w:t>0 pkt – jeżeli Wykonawca wskaże termin płatności faktury za dostarczone towary 21 dni, od otrzymania przez Zamawiającego prawidłowo wystawionej faktury za dany miesiąc,</w:t>
      </w:r>
    </w:p>
    <w:p w:rsidR="00BA74A9" w:rsidRPr="00320FEE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b w:val="0"/>
          <w:bCs w:val="0"/>
        </w:rPr>
      </w:pPr>
      <w:r w:rsidRPr="00320FEE">
        <w:rPr>
          <w:rFonts w:ascii="Arial" w:hAnsi="Arial" w:cs="Arial"/>
          <w:b w:val="0"/>
          <w:bCs w:val="0"/>
          <w:sz w:val="24"/>
          <w:szCs w:val="24"/>
        </w:rPr>
        <w:t>10 pkt – jeżeli Wykonawca wskaże termin płatności faktury za dostarczone towary 28 dni, od otrzymania przez Zamawiającego prawidłowo wystawionej faktury za dany miesiąc.</w:t>
      </w:r>
    </w:p>
    <w:p w:rsidR="008D7544" w:rsidRPr="00320FEE" w:rsidRDefault="008D7544" w:rsidP="008D7544">
      <w:pPr>
        <w:pStyle w:val="Tekstpodstawowy"/>
        <w:widowControl w:val="0"/>
        <w:tabs>
          <w:tab w:val="clear" w:pos="567"/>
        </w:tabs>
        <w:autoSpaceDE w:val="0"/>
        <w:autoSpaceDN w:val="0"/>
        <w:ind w:left="1068"/>
        <w:jc w:val="right"/>
        <w:rPr>
          <w:b w:val="0"/>
          <w:bCs w:val="0"/>
        </w:rPr>
      </w:pPr>
    </w:p>
    <w:p w:rsidR="008662A3" w:rsidRDefault="008B7D59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W przypadku nie</w:t>
      </w:r>
      <w:r w:rsidR="00B665B1">
        <w:rPr>
          <w:rFonts w:ascii="Arial" w:hAnsi="Arial" w:cs="Arial"/>
          <w:sz w:val="24"/>
          <w:szCs w:val="24"/>
        </w:rPr>
        <w:t xml:space="preserve"> </w:t>
      </w:r>
      <w:r w:rsidRPr="00320FEE">
        <w:rPr>
          <w:rFonts w:ascii="Arial" w:hAnsi="Arial" w:cs="Arial"/>
          <w:sz w:val="24"/>
          <w:szCs w:val="24"/>
        </w:rPr>
        <w:t xml:space="preserve">zaznaczenia bądź niepoprawnego zaznaczenia kryterium </w:t>
      </w:r>
      <w:r w:rsidRPr="00320FEE">
        <w:rPr>
          <w:rFonts w:ascii="Arial" w:hAnsi="Arial" w:cs="Arial"/>
          <w:b/>
          <w:bCs/>
          <w:sz w:val="24"/>
          <w:szCs w:val="24"/>
        </w:rPr>
        <w:t>Termin płatności za dostarczone towary</w:t>
      </w:r>
      <w:r w:rsidRPr="00320FEE">
        <w:rPr>
          <w:rFonts w:ascii="Arial" w:hAnsi="Arial" w:cs="Arial"/>
          <w:sz w:val="24"/>
          <w:szCs w:val="24"/>
        </w:rPr>
        <w:t xml:space="preserve"> Zamawiający uzna, że Wykonawca </w:t>
      </w:r>
      <w:r w:rsidR="008662A3" w:rsidRPr="00320FEE">
        <w:rPr>
          <w:rFonts w:ascii="Arial" w:hAnsi="Arial" w:cs="Arial"/>
          <w:sz w:val="24"/>
          <w:szCs w:val="24"/>
        </w:rPr>
        <w:t>wskazuje</w:t>
      </w:r>
      <w:r w:rsidRPr="00320FEE">
        <w:rPr>
          <w:rFonts w:ascii="Arial" w:hAnsi="Arial" w:cs="Arial"/>
          <w:sz w:val="24"/>
          <w:szCs w:val="24"/>
        </w:rPr>
        <w:t xml:space="preserve"> </w:t>
      </w:r>
      <w:r w:rsidR="00B0230A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>21 dni n</w:t>
      </w:r>
      <w:r w:rsidR="008662A3" w:rsidRPr="00320FEE">
        <w:rPr>
          <w:rFonts w:ascii="Arial" w:hAnsi="Arial" w:cs="Arial"/>
          <w:sz w:val="24"/>
          <w:szCs w:val="24"/>
        </w:rPr>
        <w:t>a termin płatności faktury</w:t>
      </w:r>
      <w:r w:rsidRPr="00320FEE">
        <w:rPr>
          <w:rFonts w:ascii="Arial" w:hAnsi="Arial" w:cs="Arial"/>
          <w:sz w:val="24"/>
          <w:szCs w:val="24"/>
        </w:rPr>
        <w:t xml:space="preserve"> i przyzna Wykonawcy 0 pkt w niniejszym kryterium</w:t>
      </w:r>
      <w:r w:rsidR="00876698">
        <w:rPr>
          <w:rFonts w:ascii="Arial" w:hAnsi="Arial" w:cs="Arial"/>
          <w:sz w:val="24"/>
          <w:szCs w:val="24"/>
        </w:rPr>
        <w:t>.</w:t>
      </w:r>
    </w:p>
    <w:p w:rsidR="00876698" w:rsidRDefault="00876698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876698" w:rsidRDefault="00876698" w:rsidP="00876698">
      <w:pPr>
        <w:pStyle w:val="Tekstpodstawowy"/>
        <w:tabs>
          <w:tab w:val="clear" w:pos="567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Wykonawca w kryterium </w:t>
      </w:r>
      <w:r w:rsidRPr="00876698">
        <w:rPr>
          <w:rFonts w:ascii="Arial" w:hAnsi="Arial" w:cs="Arial"/>
          <w:b w:val="0"/>
          <w:bCs w:val="0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t</w:t>
      </w:r>
      <w:r w:rsidRPr="00320FEE">
        <w:rPr>
          <w:rFonts w:ascii="Arial" w:hAnsi="Arial" w:cs="Arial"/>
          <w:sz w:val="24"/>
          <w:szCs w:val="24"/>
        </w:rPr>
        <w:t>ermin płatności za dostarczone towary</w:t>
      </w:r>
      <w:r w:rsidRPr="00876698">
        <w:rPr>
          <w:rFonts w:ascii="Arial" w:hAnsi="Arial" w:cs="Arial"/>
          <w:b w:val="0"/>
          <w:bCs w:val="0"/>
          <w:sz w:val="24"/>
          <w:szCs w:val="24"/>
        </w:rPr>
        <w:t>” może otrzymać maksymalnie 10 pkt</w:t>
      </w:r>
      <w:r>
        <w:rPr>
          <w:rFonts w:ascii="Arial" w:hAnsi="Arial" w:cs="Arial"/>
          <w:b w:val="0"/>
          <w:bCs w:val="0"/>
          <w:sz w:val="24"/>
          <w:szCs w:val="24"/>
        </w:rPr>
        <w:t>, minimalny „termin płatności za dostarczone towary” wynosi 21 dni.</w:t>
      </w:r>
    </w:p>
    <w:p w:rsidR="00876698" w:rsidRPr="00320FEE" w:rsidRDefault="00876698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E90DBC" w:rsidRDefault="005C6B7B" w:rsidP="00ED0AAE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24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Zamawiający oceni oferty sumując punkty uzyskane z poszczególnych kryteriów.</w:t>
      </w:r>
    </w:p>
    <w:p w:rsidR="0060016F" w:rsidRPr="00484B2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:rsidR="0060016F" w:rsidRPr="00484B2D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5D0C55" w:rsidRPr="00484B2D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484B2D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484B2D">
        <w:rPr>
          <w:rFonts w:ascii="Arial" w:hAnsi="Arial" w:cs="Arial"/>
          <w:b w:val="0"/>
          <w:sz w:val="24"/>
          <w:szCs w:val="24"/>
        </w:rPr>
        <w:t>3</w:t>
      </w:r>
      <w:r w:rsidR="00812BA8" w:rsidRPr="00484B2D">
        <w:rPr>
          <w:rFonts w:ascii="Arial" w:hAnsi="Arial" w:cs="Arial"/>
          <w:b w:val="0"/>
          <w:sz w:val="24"/>
          <w:szCs w:val="24"/>
        </w:rPr>
        <w:t xml:space="preserve"> </w:t>
      </w:r>
      <w:r w:rsidRPr="00484B2D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:rsidR="005D0C55" w:rsidRPr="00484B2D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484B2D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484B2D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:rsidR="004C35DE" w:rsidRPr="00484B2D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:rsidR="0060016F" w:rsidRPr="00484B2D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>ROZDZIAŁ XV Pouczenie o środkach ochrony prawnej</w:t>
      </w:r>
    </w:p>
    <w:p w:rsidR="0060016F" w:rsidRPr="003A0421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46BC" w:rsidRPr="00484B2D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484B2D">
        <w:rPr>
          <w:rFonts w:ascii="Arial" w:hAnsi="Arial" w:cs="Arial"/>
          <w:color w:val="auto"/>
        </w:rPr>
        <w:t xml:space="preserve">, przysługują środki ochrony prawnej </w:t>
      </w:r>
      <w:r w:rsidRPr="00484B2D">
        <w:rPr>
          <w:rFonts w:ascii="Arial" w:hAnsi="Arial" w:cs="Arial"/>
          <w:color w:val="auto"/>
        </w:rPr>
        <w:t xml:space="preserve">(odwołanie i skarga) </w:t>
      </w:r>
      <w:r w:rsidR="0060016F" w:rsidRPr="00484B2D">
        <w:rPr>
          <w:rFonts w:ascii="Arial" w:hAnsi="Arial" w:cs="Arial"/>
          <w:color w:val="auto"/>
        </w:rPr>
        <w:t xml:space="preserve">przewidziane w </w:t>
      </w:r>
      <w:r w:rsidRPr="00484B2D">
        <w:rPr>
          <w:rFonts w:ascii="Arial" w:hAnsi="Arial" w:cs="Arial"/>
          <w:color w:val="auto"/>
        </w:rPr>
        <w:t>D</w:t>
      </w:r>
      <w:r w:rsidR="0060016F" w:rsidRPr="00484B2D">
        <w:rPr>
          <w:rFonts w:ascii="Arial" w:hAnsi="Arial" w:cs="Arial"/>
          <w:color w:val="auto"/>
        </w:rPr>
        <w:t xml:space="preserve">ziale </w:t>
      </w:r>
      <w:r w:rsidRPr="00484B2D">
        <w:rPr>
          <w:rFonts w:ascii="Arial" w:hAnsi="Arial" w:cs="Arial"/>
          <w:color w:val="auto"/>
        </w:rPr>
        <w:t>IX</w:t>
      </w:r>
      <w:r w:rsidR="0060016F" w:rsidRPr="00484B2D">
        <w:rPr>
          <w:rFonts w:ascii="Arial" w:hAnsi="Arial" w:cs="Arial"/>
          <w:color w:val="auto"/>
        </w:rPr>
        <w:t xml:space="preserve"> ustawy</w:t>
      </w:r>
    </w:p>
    <w:p w:rsidR="0060016F" w:rsidRPr="00484B2D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484B2D">
        <w:rPr>
          <w:rFonts w:ascii="Arial" w:hAnsi="Arial" w:cs="Arial"/>
          <w:color w:val="auto"/>
        </w:rPr>
        <w:br/>
      </w:r>
      <w:r w:rsidRPr="00484B2D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484B2D">
        <w:rPr>
          <w:rFonts w:ascii="Arial" w:hAnsi="Arial" w:cs="Arial"/>
          <w:color w:val="auto"/>
        </w:rPr>
        <w:t xml:space="preserve"> </w:t>
      </w:r>
    </w:p>
    <w:p w:rsidR="00C846BC" w:rsidRPr="00484B2D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Odwołanie przysługuje na:</w:t>
      </w:r>
    </w:p>
    <w:p w:rsidR="00C846BC" w:rsidRPr="00484B2D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1)</w:t>
      </w:r>
      <w:r w:rsidR="002B3AA5" w:rsidRPr="00484B2D">
        <w:rPr>
          <w:rFonts w:ascii="Arial" w:hAnsi="Arial" w:cs="Arial"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484B2D">
        <w:rPr>
          <w:rFonts w:ascii="Arial" w:hAnsi="Arial" w:cs="Arial"/>
          <w:sz w:val="24"/>
          <w:szCs w:val="24"/>
        </w:rPr>
        <w:br/>
      </w:r>
      <w:r w:rsidRPr="00484B2D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:rsidR="00C846BC" w:rsidRPr="00484B2D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2)</w:t>
      </w:r>
      <w:r w:rsidR="000E3C3A" w:rsidRPr="00484B2D">
        <w:rPr>
          <w:rFonts w:ascii="Arial" w:hAnsi="Arial" w:cs="Arial"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:rsidR="00C846BC" w:rsidRPr="00484B2D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3)</w:t>
      </w:r>
      <w:r w:rsidR="000E3C3A" w:rsidRPr="00484B2D">
        <w:rPr>
          <w:rFonts w:ascii="Arial" w:hAnsi="Arial" w:cs="Arial"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:rsidR="00E21266" w:rsidRPr="00484B2D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484B2D">
        <w:rPr>
          <w:rFonts w:ascii="Arial" w:hAnsi="Arial"/>
          <w:szCs w:val="24"/>
        </w:rPr>
        <w:t>Odwołanie wnosi się do Pr</w:t>
      </w:r>
      <w:r w:rsidR="00025AB2" w:rsidRPr="00484B2D">
        <w:rPr>
          <w:rFonts w:ascii="Arial" w:hAnsi="Arial"/>
          <w:szCs w:val="24"/>
        </w:rPr>
        <w:t>ezesa Krajowej Izby Odwoławczej, zwanej dalej Izbą.</w:t>
      </w:r>
      <w:r w:rsidR="00E21266" w:rsidRPr="00484B2D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60016F" w:rsidRPr="00484B2D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484B2D">
        <w:rPr>
          <w:rFonts w:ascii="Arial" w:hAnsi="Arial" w:cs="Arial"/>
          <w:sz w:val="24"/>
          <w:szCs w:val="24"/>
        </w:rPr>
        <w:t>przekazanie odpowiednio odwołania albo</w:t>
      </w:r>
      <w:r w:rsidRPr="00484B2D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:rsidR="000E3C3A" w:rsidRPr="00484B2D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Odwołanie wnosi się w terminie</w:t>
      </w:r>
      <w:r w:rsidR="000E3C3A" w:rsidRPr="00484B2D">
        <w:rPr>
          <w:rFonts w:ascii="Arial" w:hAnsi="Arial" w:cs="Arial"/>
          <w:sz w:val="24"/>
          <w:szCs w:val="24"/>
        </w:rPr>
        <w:t>:</w:t>
      </w:r>
    </w:p>
    <w:p w:rsidR="002B3AA5" w:rsidRPr="00484B2D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B3AA5" w:rsidRPr="00484B2D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484B2D">
        <w:rPr>
          <w:rFonts w:ascii="Arial" w:hAnsi="Arial" w:cs="Arial"/>
          <w:sz w:val="24"/>
          <w:szCs w:val="24"/>
        </w:rPr>
        <w:t>ppkt</w:t>
      </w:r>
      <w:proofErr w:type="spellEnd"/>
      <w:r w:rsidRPr="00484B2D">
        <w:rPr>
          <w:rFonts w:ascii="Arial" w:hAnsi="Arial" w:cs="Arial"/>
          <w:sz w:val="24"/>
          <w:szCs w:val="24"/>
        </w:rPr>
        <w:t xml:space="preserve"> 1).</w:t>
      </w:r>
    </w:p>
    <w:p w:rsidR="0060016F" w:rsidRPr="00484B2D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484B2D">
        <w:rPr>
          <w:rFonts w:ascii="Arial" w:hAnsi="Arial" w:cs="Arial"/>
          <w:sz w:val="24"/>
          <w:szCs w:val="24"/>
        </w:rPr>
        <w:t>stronie internetowej</w:t>
      </w:r>
      <w:r w:rsidR="007005C3">
        <w:rPr>
          <w:rFonts w:ascii="Arial" w:hAnsi="Arial" w:cs="Arial"/>
          <w:sz w:val="24"/>
          <w:szCs w:val="24"/>
        </w:rPr>
        <w:t xml:space="preserve"> prowadzonego post</w:t>
      </w:r>
      <w:r w:rsidR="00BD30FD">
        <w:rPr>
          <w:rFonts w:ascii="Arial" w:hAnsi="Arial" w:cs="Arial"/>
          <w:sz w:val="24"/>
          <w:szCs w:val="24"/>
        </w:rPr>
        <w:t>ę</w:t>
      </w:r>
      <w:r w:rsidR="007005C3">
        <w:rPr>
          <w:rFonts w:ascii="Arial" w:hAnsi="Arial" w:cs="Arial"/>
          <w:sz w:val="24"/>
          <w:szCs w:val="24"/>
        </w:rPr>
        <w:t>powania</w:t>
      </w:r>
      <w:r w:rsidR="00CF7E2E" w:rsidRPr="00484B2D">
        <w:rPr>
          <w:rFonts w:ascii="Arial" w:hAnsi="Arial" w:cs="Arial"/>
          <w:sz w:val="24"/>
          <w:szCs w:val="24"/>
        </w:rPr>
        <w:t>.</w:t>
      </w:r>
    </w:p>
    <w:p w:rsidR="009E57CA" w:rsidRPr="00484B2D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484B2D">
        <w:rPr>
          <w:rFonts w:ascii="Arial" w:hAnsi="Arial" w:cs="Arial"/>
          <w:sz w:val="24"/>
          <w:szCs w:val="24"/>
        </w:rPr>
        <w:br/>
      </w:r>
      <w:r w:rsidR="002B3AA5" w:rsidRPr="00484B2D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484B2D">
        <w:rPr>
          <w:rFonts w:ascii="Arial" w:hAnsi="Arial" w:cs="Arial"/>
          <w:sz w:val="24"/>
          <w:szCs w:val="24"/>
        </w:rPr>
        <w:t>.</w:t>
      </w:r>
    </w:p>
    <w:p w:rsidR="009E57CA" w:rsidRPr="00484B2D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:rsidR="009E57CA" w:rsidRPr="00484B2D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:rsidR="009E57CA" w:rsidRPr="00484B2D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484B2D">
        <w:rPr>
          <w:rFonts w:ascii="Arial" w:hAnsi="Arial" w:cs="Arial"/>
          <w:sz w:val="24"/>
          <w:szCs w:val="24"/>
        </w:rPr>
        <w:t xml:space="preserve"> </w:t>
      </w:r>
      <w:r w:rsidRPr="00484B2D">
        <w:rPr>
          <w:rFonts w:ascii="Arial" w:hAnsi="Arial" w:cs="Arial"/>
          <w:sz w:val="24"/>
          <w:szCs w:val="24"/>
        </w:rPr>
        <w:t xml:space="preserve">nie zamieścił </w:t>
      </w:r>
      <w:r w:rsidR="00CE471E" w:rsidRPr="00484B2D">
        <w:rPr>
          <w:rFonts w:ascii="Arial" w:hAnsi="Arial" w:cs="Arial"/>
          <w:sz w:val="24"/>
          <w:szCs w:val="24"/>
        </w:rPr>
        <w:br/>
      </w:r>
      <w:r w:rsidRPr="00484B2D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:rsidR="009E57CA" w:rsidRPr="00484B2D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Odwołanie zawiera elementy wskazane w art. 516 ustawy.</w:t>
      </w:r>
    </w:p>
    <w:p w:rsidR="00AC276E" w:rsidRPr="00484B2D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484B2D">
        <w:rPr>
          <w:rFonts w:ascii="Arial" w:hAnsi="Arial" w:cs="Arial"/>
          <w:sz w:val="24"/>
          <w:szCs w:val="24"/>
        </w:rPr>
        <w:t>Izby</w:t>
      </w:r>
      <w:r w:rsidRPr="00484B2D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:rsidR="00AC276E" w:rsidRPr="00484B2D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484B2D">
        <w:rPr>
          <w:rFonts w:ascii="Arial" w:hAnsi="Arial" w:cs="Arial"/>
          <w:sz w:val="24"/>
          <w:szCs w:val="24"/>
        </w:rPr>
        <w:br/>
      </w:r>
      <w:r w:rsidRPr="00484B2D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:rsidR="00AC276E" w:rsidRPr="00484B2D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:rsidR="00AC276E" w:rsidRPr="00484B2D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:rsidR="00AC276E" w:rsidRPr="00484B2D" w:rsidRDefault="00AC276E" w:rsidP="00ED0AA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lubo zmianę orzeczenia w całości lub w części, z zaznaczeniem zakresu żądanej zmiany.</w:t>
      </w:r>
    </w:p>
    <w:p w:rsidR="00AC276E" w:rsidRPr="00484B2D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9C3D0E" w:rsidRPr="00484B2D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484B2D">
        <w:rPr>
          <w:rFonts w:ascii="Arial" w:hAnsi="Arial" w:cs="Arial"/>
          <w:color w:val="auto"/>
        </w:rPr>
        <w:t>ROZDZIAŁ XVI Opis przedmiotu zamówienia</w:t>
      </w:r>
    </w:p>
    <w:p w:rsidR="00A13640" w:rsidRPr="00320FEE" w:rsidRDefault="00A13640" w:rsidP="005771CF">
      <w:pPr>
        <w:pStyle w:val="Tekstpodstawowy"/>
        <w:widowControl w:val="0"/>
        <w:numPr>
          <w:ilvl w:val="0"/>
          <w:numId w:val="35"/>
        </w:numPr>
        <w:tabs>
          <w:tab w:val="clear" w:pos="567"/>
        </w:tabs>
        <w:autoSpaceDE w:val="0"/>
        <w:autoSpaceDN w:val="0"/>
        <w:spacing w:before="240"/>
        <w:ind w:left="284"/>
        <w:rPr>
          <w:rFonts w:ascii="Arial" w:hAnsi="Arial" w:cs="Arial"/>
          <w:b w:val="0"/>
          <w:bCs w:val="0"/>
          <w:sz w:val="24"/>
          <w:szCs w:val="24"/>
        </w:rPr>
      </w:pPr>
      <w:bookmarkStart w:id="6" w:name="_Hlk119499256"/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Przedmiotem zamówienia jest </w:t>
      </w:r>
      <w:r w:rsidRPr="00320FEE">
        <w:rPr>
          <w:rFonts w:ascii="Arial" w:eastAsia="Calibri" w:hAnsi="Arial" w:cs="Arial"/>
          <w:b w:val="0"/>
          <w:bCs w:val="0"/>
          <w:sz w:val="24"/>
          <w:szCs w:val="24"/>
        </w:rPr>
        <w:t>dostawa wyrobów medycznych (</w:t>
      </w:r>
      <w:proofErr w:type="spellStart"/>
      <w:r w:rsidRPr="00320FEE">
        <w:rPr>
          <w:rFonts w:ascii="Arial" w:eastAsia="Calibri" w:hAnsi="Arial" w:cs="Arial"/>
          <w:b w:val="0"/>
          <w:bCs w:val="0"/>
          <w:sz w:val="24"/>
          <w:szCs w:val="24"/>
        </w:rPr>
        <w:t>pieluchomajtek</w:t>
      </w:r>
      <w:proofErr w:type="spellEnd"/>
      <w:r w:rsidRPr="00320FEE">
        <w:rPr>
          <w:rFonts w:ascii="Arial" w:eastAsia="Calibri" w:hAnsi="Arial" w:cs="Arial"/>
          <w:b w:val="0"/>
          <w:bCs w:val="0"/>
          <w:sz w:val="24"/>
          <w:szCs w:val="24"/>
        </w:rPr>
        <w:t xml:space="preserve"> lub zamiennie pieluch anatomicznych, majtek chłonnych, podkładów, wkładów anatomicznych)  do Domów Pomocy Społecznej w Szczecinie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 w okresie od dnia 01.01.202</w:t>
      </w:r>
      <w:r w:rsidR="007402B9" w:rsidRPr="00320FEE">
        <w:rPr>
          <w:rFonts w:ascii="Arial" w:hAnsi="Arial" w:cs="Arial"/>
          <w:b w:val="0"/>
          <w:bCs w:val="0"/>
          <w:sz w:val="24"/>
          <w:szCs w:val="24"/>
        </w:rPr>
        <w:t xml:space="preserve">3 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>r. do dnia 3</w:t>
      </w:r>
      <w:r w:rsidR="00320FEE" w:rsidRPr="00320FEE">
        <w:rPr>
          <w:rFonts w:ascii="Arial" w:hAnsi="Arial" w:cs="Arial"/>
          <w:b w:val="0"/>
          <w:bCs w:val="0"/>
          <w:sz w:val="24"/>
          <w:szCs w:val="24"/>
        </w:rPr>
        <w:t>0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>.</w:t>
      </w:r>
      <w:r w:rsidR="00320FEE" w:rsidRPr="00320FEE">
        <w:rPr>
          <w:rFonts w:ascii="Arial" w:hAnsi="Arial" w:cs="Arial"/>
          <w:b w:val="0"/>
          <w:bCs w:val="0"/>
          <w:sz w:val="24"/>
          <w:szCs w:val="24"/>
        </w:rPr>
        <w:t>06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>.202</w:t>
      </w:r>
      <w:r w:rsidR="007402B9" w:rsidRPr="00320FEE">
        <w:rPr>
          <w:rFonts w:ascii="Arial" w:hAnsi="Arial" w:cs="Arial"/>
          <w:b w:val="0"/>
          <w:bCs w:val="0"/>
          <w:sz w:val="24"/>
          <w:szCs w:val="24"/>
        </w:rPr>
        <w:t xml:space="preserve">3 </w:t>
      </w:r>
      <w:r w:rsidRPr="00320FEE">
        <w:rPr>
          <w:rFonts w:ascii="Arial" w:hAnsi="Arial" w:cs="Arial"/>
          <w:b w:val="0"/>
          <w:bCs w:val="0"/>
          <w:sz w:val="24"/>
          <w:szCs w:val="24"/>
        </w:rPr>
        <w:t xml:space="preserve">r., opisane Wspólnym Słownikiem Zamówień CPV: 33770000-8 – </w:t>
      </w:r>
      <w:r w:rsidRPr="00320FEE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Artykuły higieniczne z papieru.</w:t>
      </w:r>
    </w:p>
    <w:bookmarkEnd w:id="6"/>
    <w:p w:rsidR="00A13640" w:rsidRPr="00320FEE" w:rsidRDefault="00A13640" w:rsidP="005771CF">
      <w:pPr>
        <w:widowControl w:val="0"/>
        <w:numPr>
          <w:ilvl w:val="0"/>
          <w:numId w:val="35"/>
        </w:numPr>
        <w:autoSpaceDE w:val="0"/>
        <w:autoSpaceDN w:val="0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320FEE">
        <w:rPr>
          <w:rFonts w:ascii="Arial" w:eastAsia="Calibri" w:hAnsi="Arial" w:cs="Arial"/>
          <w:bCs/>
          <w:sz w:val="24"/>
          <w:szCs w:val="24"/>
        </w:rPr>
        <w:t>Miejsce dostaw:</w:t>
      </w:r>
    </w:p>
    <w:p w:rsidR="00A13640" w:rsidRPr="00320FEE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20FEE">
        <w:rPr>
          <w:rFonts w:ascii="Arial" w:eastAsia="Calibri" w:hAnsi="Arial" w:cs="Arial"/>
          <w:b/>
          <w:sz w:val="24"/>
          <w:szCs w:val="24"/>
        </w:rPr>
        <w:t xml:space="preserve">A – </w:t>
      </w:r>
      <w:r w:rsidRPr="00320FEE">
        <w:rPr>
          <w:rFonts w:ascii="Arial" w:eastAsia="Calibri" w:hAnsi="Arial" w:cs="Arial"/>
          <w:sz w:val="24"/>
          <w:szCs w:val="24"/>
        </w:rPr>
        <w:t>Dom Pomocy Społecznej Dom Kombatanta i Pioniera Ziemi Szczecińskiej</w:t>
      </w:r>
      <w:r w:rsidRPr="00320FEE">
        <w:rPr>
          <w:rFonts w:ascii="Arial" w:eastAsia="Calibri" w:hAnsi="Arial" w:cs="Arial"/>
          <w:sz w:val="24"/>
          <w:szCs w:val="24"/>
        </w:rPr>
        <w:br/>
        <w:t xml:space="preserve">ul. Romera 21 – 29, 71– 246 Szczecin </w:t>
      </w:r>
    </w:p>
    <w:p w:rsidR="00A13640" w:rsidRPr="00320FEE" w:rsidRDefault="00E8274F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20FEE">
        <w:rPr>
          <w:rFonts w:ascii="Arial" w:eastAsia="Calibri" w:hAnsi="Arial" w:cs="Arial"/>
          <w:b/>
          <w:sz w:val="24"/>
          <w:szCs w:val="24"/>
        </w:rPr>
        <w:t>B</w:t>
      </w:r>
      <w:r w:rsidR="00A13640" w:rsidRPr="00320FEE">
        <w:rPr>
          <w:rFonts w:ascii="Arial" w:eastAsia="Calibri" w:hAnsi="Arial" w:cs="Arial"/>
          <w:b/>
          <w:sz w:val="24"/>
          <w:szCs w:val="24"/>
        </w:rPr>
        <w:t xml:space="preserve"> –</w:t>
      </w:r>
      <w:r w:rsidR="00A13640" w:rsidRPr="00320FEE">
        <w:rPr>
          <w:rFonts w:ascii="Arial" w:eastAsia="Calibri" w:hAnsi="Arial" w:cs="Arial"/>
          <w:sz w:val="24"/>
          <w:szCs w:val="24"/>
        </w:rPr>
        <w:t xml:space="preserve"> Dom Pomocy Społecznej ul. Wł. Broniewskiego 4/6, 71 – 460 Szczecin</w:t>
      </w:r>
    </w:p>
    <w:p w:rsidR="00A13640" w:rsidRPr="00320FEE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7" w:name="_Hlk119499467"/>
      <w:r w:rsidRPr="00320FEE">
        <w:rPr>
          <w:rFonts w:ascii="Arial" w:hAnsi="Arial" w:cs="Arial"/>
          <w:sz w:val="24"/>
          <w:szCs w:val="24"/>
        </w:rPr>
        <w:t xml:space="preserve">Wielkość dostaw, a także zakres rzeczowy dostaw określone są w </w:t>
      </w:r>
      <w:r w:rsidR="008662A3" w:rsidRPr="00320FEE">
        <w:rPr>
          <w:rFonts w:ascii="Arial" w:hAnsi="Arial" w:cs="Arial"/>
          <w:sz w:val="24"/>
          <w:szCs w:val="24"/>
        </w:rPr>
        <w:t>załączniku 1</w:t>
      </w:r>
      <w:r w:rsidRPr="00320FEE">
        <w:rPr>
          <w:rFonts w:ascii="Arial" w:hAnsi="Arial" w:cs="Arial"/>
          <w:sz w:val="24"/>
          <w:szCs w:val="24"/>
        </w:rPr>
        <w:t xml:space="preserve">A do </w:t>
      </w:r>
      <w:r w:rsidR="00DE7EA4" w:rsidRPr="00320FEE">
        <w:rPr>
          <w:rFonts w:ascii="Arial" w:hAnsi="Arial" w:cs="Arial"/>
          <w:sz w:val="24"/>
          <w:szCs w:val="24"/>
        </w:rPr>
        <w:t>SWZ</w:t>
      </w:r>
      <w:r w:rsidRPr="00320FEE">
        <w:rPr>
          <w:rFonts w:ascii="Arial" w:hAnsi="Arial" w:cs="Arial"/>
          <w:sz w:val="24"/>
          <w:szCs w:val="24"/>
        </w:rPr>
        <w:t>.</w:t>
      </w:r>
    </w:p>
    <w:p w:rsidR="00A13640" w:rsidRPr="00320FEE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20FEE">
        <w:rPr>
          <w:rFonts w:ascii="Arial" w:hAnsi="Arial" w:cs="Arial"/>
          <w:sz w:val="24"/>
          <w:szCs w:val="24"/>
        </w:rPr>
        <w:t>Pieluchomajtki</w:t>
      </w:r>
      <w:proofErr w:type="spellEnd"/>
      <w:r w:rsidRPr="00320FEE">
        <w:rPr>
          <w:rFonts w:ascii="Arial" w:hAnsi="Arial" w:cs="Arial"/>
          <w:sz w:val="24"/>
          <w:szCs w:val="24"/>
        </w:rPr>
        <w:t xml:space="preserve"> muszą być wykonane z materiału gwarantującego cyrkulację </w:t>
      </w:r>
      <w:r w:rsidRPr="00320FEE">
        <w:rPr>
          <w:rFonts w:ascii="Arial" w:hAnsi="Arial" w:cs="Arial"/>
          <w:sz w:val="24"/>
          <w:szCs w:val="24"/>
        </w:rPr>
        <w:lastRenderedPageBreak/>
        <w:t>powietrza na całej powierzchni.</w:t>
      </w:r>
    </w:p>
    <w:p w:rsidR="00A13640" w:rsidRPr="00320FEE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20FEE">
        <w:rPr>
          <w:rFonts w:ascii="Arial" w:hAnsi="Arial" w:cs="Arial"/>
          <w:sz w:val="24"/>
          <w:szCs w:val="24"/>
        </w:rPr>
        <w:t>Pieluchomajtki</w:t>
      </w:r>
      <w:proofErr w:type="spellEnd"/>
      <w:r w:rsidRPr="00320FEE">
        <w:rPr>
          <w:rFonts w:ascii="Arial" w:hAnsi="Arial" w:cs="Arial"/>
          <w:sz w:val="24"/>
          <w:szCs w:val="24"/>
        </w:rPr>
        <w:t xml:space="preserve"> muszą posiadać falbanki hydrofobowe wewnętrzne zapobiegające wypadaniu zawartości.</w:t>
      </w:r>
    </w:p>
    <w:p w:rsidR="00A13640" w:rsidRPr="00320FEE" w:rsidRDefault="00A13640" w:rsidP="00320FE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20FEE">
        <w:rPr>
          <w:rFonts w:ascii="Arial" w:hAnsi="Arial" w:cs="Arial"/>
          <w:sz w:val="24"/>
          <w:szCs w:val="24"/>
        </w:rPr>
        <w:t>Pieluchomajtki</w:t>
      </w:r>
      <w:proofErr w:type="spellEnd"/>
      <w:r w:rsidRPr="00320FEE">
        <w:rPr>
          <w:rFonts w:ascii="Arial" w:hAnsi="Arial" w:cs="Arial"/>
          <w:sz w:val="24"/>
          <w:szCs w:val="24"/>
        </w:rPr>
        <w:t xml:space="preserve"> muszą posiadać dwie pary elastycznych, samoprzylepnych pasków mocujących wielorazowego użytku.</w:t>
      </w:r>
    </w:p>
    <w:p w:rsidR="00A13640" w:rsidRPr="00320FEE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20FEE">
        <w:rPr>
          <w:rFonts w:ascii="Arial" w:hAnsi="Arial" w:cs="Arial"/>
          <w:sz w:val="24"/>
          <w:szCs w:val="24"/>
        </w:rPr>
        <w:t>Pieluchomajtki</w:t>
      </w:r>
      <w:proofErr w:type="spellEnd"/>
      <w:r w:rsidRPr="00320FEE">
        <w:rPr>
          <w:rFonts w:ascii="Arial" w:hAnsi="Arial" w:cs="Arial"/>
          <w:sz w:val="24"/>
          <w:szCs w:val="24"/>
        </w:rPr>
        <w:t xml:space="preserve"> muszą posiadać absorbent neutralizujący nieprzyjemny zapach.</w:t>
      </w:r>
    </w:p>
    <w:p w:rsidR="00A13640" w:rsidRPr="00320FEE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Dostarczane produkty muszą być zgodne z wymogami sanitarno – higienicznymi właściwymi dla danej kategorii produktu przy produkcji. Dostarczony towar musi być wytworzony zgodnie z Polskimi Normami oraz posiadać oznakowania CE określające zgodność wyrobu</w:t>
      </w:r>
      <w:r w:rsidR="00147B37" w:rsidRPr="00320FEE">
        <w:rPr>
          <w:rFonts w:ascii="Arial" w:hAnsi="Arial" w:cs="Arial"/>
          <w:sz w:val="24"/>
          <w:szCs w:val="24"/>
        </w:rPr>
        <w:t xml:space="preserve"> </w:t>
      </w:r>
      <w:r w:rsidRPr="00320FEE">
        <w:rPr>
          <w:rFonts w:ascii="Arial" w:hAnsi="Arial" w:cs="Arial"/>
          <w:sz w:val="24"/>
          <w:szCs w:val="24"/>
        </w:rPr>
        <w:t>z regulacjami Unii Europejskiej, które maja do tego wyrobu zastosowanie oraz aktualny atest PZH lub dokument równoważny, jeżeli jest wymagany odrębnymi przepisami.</w:t>
      </w:r>
    </w:p>
    <w:p w:rsidR="00A13640" w:rsidRPr="00320FEE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 xml:space="preserve">Towar musi być dostarczony w oryginalnych opakowaniach, oraz posiadać </w:t>
      </w:r>
      <w:r w:rsidR="00920FDD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 xml:space="preserve">na opakowaniu oznaczenia fabryczne tzn. rodzaj, nazwę wyrobu, ilość, datę produkcji, termin przydatności do użycia lub termin minimalnej trwałości, nazwę </w:t>
      </w:r>
      <w:r w:rsidR="00920FDD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>i adres producenta oraz inne oznakowania zgodne z obowiązującymi w tym zakresie przepisami prawa.</w:t>
      </w:r>
    </w:p>
    <w:p w:rsidR="00A13640" w:rsidRPr="00320FEE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Wykonawca zobowiązany jest do odbioru od Zamawiającego i Zamawiając</w:t>
      </w:r>
      <w:r w:rsidR="00320FEE" w:rsidRPr="00320FEE">
        <w:rPr>
          <w:rFonts w:ascii="Arial" w:hAnsi="Arial" w:cs="Arial"/>
          <w:sz w:val="24"/>
          <w:szCs w:val="24"/>
        </w:rPr>
        <w:t>ego</w:t>
      </w:r>
      <w:r w:rsidRPr="00320FEE">
        <w:rPr>
          <w:rFonts w:ascii="Arial" w:hAnsi="Arial" w:cs="Arial"/>
          <w:sz w:val="24"/>
          <w:szCs w:val="24"/>
        </w:rPr>
        <w:t xml:space="preserve"> - Uczestnik</w:t>
      </w:r>
      <w:r w:rsidR="00320FEE" w:rsidRPr="00320FEE">
        <w:rPr>
          <w:rFonts w:ascii="Arial" w:hAnsi="Arial" w:cs="Arial"/>
          <w:sz w:val="24"/>
          <w:szCs w:val="24"/>
        </w:rPr>
        <w:t>a</w:t>
      </w:r>
      <w:r w:rsidRPr="00320FEE">
        <w:rPr>
          <w:rFonts w:ascii="Arial" w:hAnsi="Arial" w:cs="Arial"/>
          <w:sz w:val="24"/>
          <w:szCs w:val="24"/>
        </w:rPr>
        <w:t xml:space="preserve"> do przetworzenia lub ponownego wykorzystania wszelkiego rodzaju opakowania, które przywiezione zostaną z towarem.</w:t>
      </w:r>
    </w:p>
    <w:bookmarkEnd w:id="7"/>
    <w:p w:rsidR="00847601" w:rsidRPr="00320FEE" w:rsidRDefault="00847601" w:rsidP="00234D2E">
      <w:pPr>
        <w:pStyle w:val="Akapitzlist"/>
        <w:numPr>
          <w:ilvl w:val="0"/>
          <w:numId w:val="35"/>
        </w:numPr>
        <w:spacing w:before="34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320FEE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320FEE">
        <w:rPr>
          <w:rFonts w:ascii="Arial" w:eastAsia="Times New Roman" w:hAnsi="Arial" w:cs="Arial"/>
          <w:sz w:val="24"/>
          <w:szCs w:val="24"/>
        </w:rPr>
        <w:t xml:space="preserve">, </w:t>
      </w:r>
      <w:r w:rsidR="002274C5" w:rsidRPr="00320FEE">
        <w:rPr>
          <w:rFonts w:ascii="Arial" w:eastAsia="Times New Roman" w:hAnsi="Arial" w:cs="Arial"/>
          <w:sz w:val="24"/>
          <w:szCs w:val="24"/>
        </w:rPr>
        <w:br/>
      </w:r>
      <w:r w:rsidRPr="00320FEE">
        <w:rPr>
          <w:rFonts w:ascii="Arial" w:eastAsia="Times New Roman" w:hAnsi="Arial" w:cs="Arial"/>
          <w:sz w:val="24"/>
          <w:szCs w:val="24"/>
        </w:rPr>
        <w:t xml:space="preserve">o których mowa w art. 101 ust. 1 pkt. 2 oraz ust. 3 ustawy, dopuszcza się rozwiązania równoważne. W przypadku zaoferowania rozwiązań równoważnych wykonawca zobowiązany jest złożyć </w:t>
      </w:r>
      <w:r w:rsidRPr="00320FEE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320FEE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:rsidR="00A13640" w:rsidRPr="00320FEE" w:rsidRDefault="00234D2E" w:rsidP="00562390">
      <w:pPr>
        <w:pStyle w:val="Akapitzlist"/>
        <w:numPr>
          <w:ilvl w:val="0"/>
          <w:numId w:val="35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20FEE">
        <w:rPr>
          <w:rFonts w:ascii="Arial" w:hAnsi="Arial" w:cs="Arial"/>
          <w:sz w:val="24"/>
          <w:szCs w:val="24"/>
        </w:rPr>
        <w:t>Uzasadnienie braku podziału zamówienia na części – przedmiotem zamówienia jest dostawa wyrobów medycznych do Domów Pomocy Społecznej w Szczecinie. Podział zamówienia byłby nieuzasadniony ze względów organizacyjnych</w:t>
      </w:r>
      <w:r w:rsidR="00562390" w:rsidRPr="00320FEE">
        <w:rPr>
          <w:rFonts w:ascii="Arial" w:hAnsi="Arial" w:cs="Arial"/>
          <w:sz w:val="24"/>
          <w:szCs w:val="24"/>
        </w:rPr>
        <w:br/>
      </w:r>
      <w:r w:rsidRPr="00320FEE">
        <w:rPr>
          <w:rFonts w:ascii="Arial" w:hAnsi="Arial" w:cs="Arial"/>
          <w:sz w:val="24"/>
          <w:szCs w:val="24"/>
        </w:rPr>
        <w:t>i ekonomicznych. Realizacja zamówienia przez kilku wykonawców spowodowałaby brak jednorodności produktów, wzrost kosztów dostawy</w:t>
      </w:r>
      <w:r w:rsidR="00320FEE">
        <w:rPr>
          <w:rFonts w:ascii="Arial" w:hAnsi="Arial" w:cs="Arial"/>
          <w:sz w:val="24"/>
          <w:szCs w:val="24"/>
        </w:rPr>
        <w:t xml:space="preserve"> </w:t>
      </w:r>
      <w:r w:rsidRPr="00320FEE">
        <w:rPr>
          <w:rFonts w:ascii="Arial" w:hAnsi="Arial" w:cs="Arial"/>
          <w:sz w:val="24"/>
          <w:szCs w:val="24"/>
        </w:rPr>
        <w:t>i nadmierne trudności organizacyjne. Jeśli zamówienie zostałoby podzielone na części, istniałaby potrzeba skoordynowania działań różnych wykonawców</w:t>
      </w:r>
      <w:r w:rsidR="00562390" w:rsidRPr="00320FEE">
        <w:rPr>
          <w:rFonts w:ascii="Arial" w:hAnsi="Arial" w:cs="Arial"/>
          <w:sz w:val="24"/>
          <w:szCs w:val="24"/>
        </w:rPr>
        <w:t>.</w:t>
      </w:r>
    </w:p>
    <w:p w:rsidR="004334A0" w:rsidRPr="003A0421" w:rsidRDefault="004334A0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4EA9" w:rsidRPr="00484B2D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4B2D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D64EA9" w:rsidRPr="00484B2D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1</w:t>
      </w:r>
      <w:r w:rsidRPr="00484B2D">
        <w:rPr>
          <w:rFonts w:ascii="Arial" w:hAnsi="Arial" w:cs="Arial"/>
          <w:b/>
          <w:sz w:val="24"/>
          <w:szCs w:val="24"/>
        </w:rPr>
        <w:tab/>
      </w:r>
      <w:r w:rsidR="008B0436"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formularz oferty</w:t>
      </w:r>
      <w:r w:rsidR="004A71BA" w:rsidRPr="00484B2D">
        <w:rPr>
          <w:rFonts w:ascii="Arial" w:hAnsi="Arial" w:cs="Arial"/>
          <w:sz w:val="24"/>
          <w:szCs w:val="24"/>
        </w:rPr>
        <w:t>,</w:t>
      </w:r>
    </w:p>
    <w:p w:rsidR="008B0436" w:rsidRPr="00484B2D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1A</w:t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formularz zestawienia cenowego,</w:t>
      </w:r>
    </w:p>
    <w:p w:rsidR="00D64EA9" w:rsidRPr="00484B2D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484B2D">
        <w:rPr>
          <w:rFonts w:ascii="Arial" w:hAnsi="Arial" w:cs="Arial"/>
          <w:b/>
          <w:sz w:val="24"/>
          <w:szCs w:val="24"/>
        </w:rPr>
        <w:t>2</w:t>
      </w:r>
      <w:r w:rsidRPr="00484B2D">
        <w:rPr>
          <w:rFonts w:ascii="Arial" w:hAnsi="Arial" w:cs="Arial"/>
          <w:sz w:val="24"/>
          <w:szCs w:val="24"/>
        </w:rPr>
        <w:tab/>
      </w:r>
      <w:r w:rsidR="008B0436" w:rsidRPr="00484B2D">
        <w:rPr>
          <w:rFonts w:ascii="Arial" w:hAnsi="Arial" w:cs="Arial"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 xml:space="preserve">oświadczenie o </w:t>
      </w:r>
      <w:r w:rsidR="005E23B8" w:rsidRPr="00484B2D">
        <w:rPr>
          <w:rFonts w:ascii="Arial" w:hAnsi="Arial" w:cs="Arial"/>
          <w:sz w:val="24"/>
          <w:szCs w:val="24"/>
        </w:rPr>
        <w:t>niepodleganiu wykluczeniu</w:t>
      </w:r>
      <w:r w:rsidR="004A71BA" w:rsidRPr="00484B2D">
        <w:rPr>
          <w:rFonts w:ascii="Arial" w:hAnsi="Arial" w:cs="Arial"/>
          <w:sz w:val="24"/>
          <w:szCs w:val="24"/>
        </w:rPr>
        <w:t>,</w:t>
      </w:r>
    </w:p>
    <w:p w:rsidR="0060016F" w:rsidRPr="00484B2D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3</w:t>
      </w:r>
      <w:r w:rsidR="009C3D0E" w:rsidRPr="00484B2D">
        <w:rPr>
          <w:rFonts w:ascii="Arial" w:hAnsi="Arial" w:cs="Arial"/>
          <w:b/>
          <w:sz w:val="24"/>
          <w:szCs w:val="24"/>
        </w:rPr>
        <w:tab/>
      </w:r>
      <w:r w:rsidR="008B0436"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projektowane postanowienia umowy</w:t>
      </w:r>
      <w:r w:rsidR="004A71BA" w:rsidRPr="00484B2D">
        <w:rPr>
          <w:rFonts w:ascii="Arial" w:hAnsi="Arial" w:cs="Arial"/>
          <w:sz w:val="24"/>
          <w:szCs w:val="24"/>
        </w:rPr>
        <w:t>,</w:t>
      </w:r>
    </w:p>
    <w:p w:rsidR="00171017" w:rsidRPr="00484B2D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3A</w:t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załącznik do umowy,</w:t>
      </w:r>
    </w:p>
    <w:p w:rsidR="00171017" w:rsidRPr="00484B2D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3B</w:t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b/>
          <w:sz w:val="24"/>
          <w:szCs w:val="24"/>
        </w:rPr>
        <w:tab/>
      </w:r>
      <w:r w:rsidRPr="00484B2D">
        <w:rPr>
          <w:rFonts w:ascii="Arial" w:hAnsi="Arial" w:cs="Arial"/>
          <w:sz w:val="24"/>
          <w:szCs w:val="24"/>
        </w:rPr>
        <w:t>załącznik do umowy,</w:t>
      </w:r>
    </w:p>
    <w:p w:rsidR="00374A02" w:rsidRPr="00484B2D" w:rsidRDefault="003F2788" w:rsidP="003E257E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484B2D">
        <w:rPr>
          <w:rFonts w:ascii="Arial" w:hAnsi="Arial" w:cs="Arial"/>
          <w:b/>
          <w:sz w:val="24"/>
          <w:szCs w:val="24"/>
        </w:rPr>
        <w:t>Załącznik nr  4</w:t>
      </w:r>
      <w:r w:rsidRPr="00484B2D">
        <w:rPr>
          <w:rFonts w:ascii="Arial" w:hAnsi="Arial" w:cs="Arial"/>
          <w:b/>
          <w:sz w:val="24"/>
          <w:szCs w:val="24"/>
        </w:rPr>
        <w:tab/>
      </w:r>
      <w:r w:rsidR="008B0436" w:rsidRPr="00484B2D">
        <w:rPr>
          <w:rFonts w:ascii="Arial" w:hAnsi="Arial" w:cs="Arial"/>
          <w:b/>
          <w:sz w:val="24"/>
          <w:szCs w:val="24"/>
        </w:rPr>
        <w:tab/>
      </w:r>
      <w:r w:rsidR="008B0436" w:rsidRPr="00484B2D">
        <w:rPr>
          <w:rFonts w:ascii="Arial" w:hAnsi="Arial" w:cs="Arial"/>
          <w:sz w:val="24"/>
          <w:szCs w:val="24"/>
        </w:rPr>
        <w:t>w</w:t>
      </w:r>
      <w:r w:rsidR="008B0436" w:rsidRPr="00484B2D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484B2D">
        <w:rPr>
          <w:rFonts w:ascii="Arial" w:hAnsi="Arial" w:cs="Arial"/>
          <w:b/>
          <w:sz w:val="24"/>
          <w:szCs w:val="24"/>
        </w:rPr>
        <w:t xml:space="preserve"> </w:t>
      </w:r>
    </w:p>
    <w:p w:rsidR="003E257E" w:rsidRPr="00484B2D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:rsidR="003E257E" w:rsidRPr="00484B2D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:rsidR="00AF5443" w:rsidRPr="00484B2D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:rsidR="00AF5443" w:rsidRPr="00484B2D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:rsidR="00AF5443" w:rsidRPr="00484B2D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:rsidR="00374A02" w:rsidRPr="00484B2D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lastRenderedPageBreak/>
        <w:t>...................................................</w:t>
      </w:r>
      <w:r w:rsidR="003F2788" w:rsidRPr="00484B2D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4949EB" w:rsidRPr="00484B2D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484B2D">
        <w:rPr>
          <w:rFonts w:ascii="Arial" w:hAnsi="Arial" w:cs="Arial"/>
          <w:sz w:val="24"/>
          <w:szCs w:val="24"/>
        </w:rPr>
        <w:t>Zamawiający</w:t>
      </w:r>
    </w:p>
    <w:sectPr w:rsidR="004949EB" w:rsidRPr="00484B2D" w:rsidSect="00BA74A9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78C" w:rsidRDefault="00E1778C" w:rsidP="00EF0384">
      <w:r>
        <w:separator/>
      </w:r>
    </w:p>
  </w:endnote>
  <w:endnote w:type="continuationSeparator" w:id="0">
    <w:p w:rsidR="00E1778C" w:rsidRDefault="00E1778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C35DE" w:rsidRDefault="00A53D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E4338E">
          <w:rPr>
            <w:rFonts w:ascii="Arial" w:hAnsi="Arial" w:cs="Arial"/>
            <w:noProof/>
          </w:rPr>
          <w:t>6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78C" w:rsidRDefault="00E1778C" w:rsidP="00EF0384">
      <w:r>
        <w:separator/>
      </w:r>
    </w:p>
  </w:footnote>
  <w:footnote w:type="continuationSeparator" w:id="0">
    <w:p w:rsidR="00E1778C" w:rsidRDefault="00E1778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5DE" w:rsidRDefault="004C35DE">
    <w:pPr>
      <w:pStyle w:val="Nagwek"/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</w:t>
    </w:r>
    <w:r w:rsidR="009C1EF2">
      <w:rPr>
        <w:rFonts w:ascii="Arial" w:hAnsi="Arial" w:cs="Arial"/>
        <w:b/>
      </w:rPr>
      <w:t>1</w:t>
    </w:r>
    <w:r w:rsidR="007B31A4">
      <w:rPr>
        <w:rFonts w:ascii="Arial" w:hAnsi="Arial" w:cs="Arial"/>
        <w:b/>
      </w:rPr>
      <w:t>8</w:t>
    </w:r>
    <w:r w:rsidR="00AF3A4C">
      <w:rPr>
        <w:rFonts w:ascii="Arial" w:hAnsi="Arial" w:cs="Arial"/>
        <w:b/>
      </w:rPr>
      <w:t>/202</w:t>
    </w:r>
    <w:r w:rsidR="009C1EF2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A559A1"/>
    <w:multiLevelType w:val="hybridMultilevel"/>
    <w:tmpl w:val="38FC906E"/>
    <w:lvl w:ilvl="0" w:tplc="77E868F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D34EE2A">
      <w:start w:val="1"/>
      <w:numFmt w:val="decimal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A4B548">
      <w:start w:val="1"/>
      <w:numFmt w:val="lowerLetter"/>
      <w:lvlText w:val="%3)"/>
      <w:lvlJc w:val="left"/>
      <w:pPr>
        <w:ind w:left="1068" w:hanging="286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3" w:tplc="C5FAC1CA">
      <w:numFmt w:val="bullet"/>
      <w:lvlText w:val="•"/>
      <w:lvlJc w:val="left"/>
      <w:pPr>
        <w:ind w:left="2157" w:hanging="286"/>
      </w:pPr>
      <w:rPr>
        <w:rFonts w:hint="default"/>
      </w:rPr>
    </w:lvl>
    <w:lvl w:ilvl="4" w:tplc="DC6A786E"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7854ACD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14ECEF2E">
      <w:numFmt w:val="bullet"/>
      <w:lvlText w:val="•"/>
      <w:lvlJc w:val="left"/>
      <w:pPr>
        <w:ind w:left="5450" w:hanging="286"/>
      </w:pPr>
      <w:rPr>
        <w:rFonts w:hint="default"/>
      </w:rPr>
    </w:lvl>
    <w:lvl w:ilvl="7" w:tplc="776ABC94">
      <w:numFmt w:val="bullet"/>
      <w:lvlText w:val="•"/>
      <w:lvlJc w:val="left"/>
      <w:pPr>
        <w:ind w:left="6547" w:hanging="286"/>
      </w:pPr>
      <w:rPr>
        <w:rFonts w:hint="default"/>
      </w:rPr>
    </w:lvl>
    <w:lvl w:ilvl="8" w:tplc="267EF6D8"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8" w15:restartNumberingAfterBreak="0">
    <w:nsid w:val="09C03B9D"/>
    <w:multiLevelType w:val="multilevel"/>
    <w:tmpl w:val="30DA8E40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3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5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D6A4D"/>
    <w:multiLevelType w:val="hybridMultilevel"/>
    <w:tmpl w:val="70DAD998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471E9CC0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9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1BB6819"/>
    <w:multiLevelType w:val="hybridMultilevel"/>
    <w:tmpl w:val="863A078A"/>
    <w:lvl w:ilvl="0" w:tplc="07E4F71E">
      <w:start w:val="2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C45A3"/>
    <w:multiLevelType w:val="hybridMultilevel"/>
    <w:tmpl w:val="A1A821C2"/>
    <w:lvl w:ilvl="0" w:tplc="7EB2F2F6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4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 w16cid:durableId="1294025189">
    <w:abstractNumId w:val="33"/>
  </w:num>
  <w:num w:numId="2" w16cid:durableId="1509901956">
    <w:abstractNumId w:val="6"/>
  </w:num>
  <w:num w:numId="3" w16cid:durableId="1329864080">
    <w:abstractNumId w:val="19"/>
  </w:num>
  <w:num w:numId="4" w16cid:durableId="1039625961">
    <w:abstractNumId w:val="44"/>
  </w:num>
  <w:num w:numId="5" w16cid:durableId="736123540">
    <w:abstractNumId w:val="10"/>
  </w:num>
  <w:num w:numId="6" w16cid:durableId="1788967117">
    <w:abstractNumId w:val="36"/>
    <w:lvlOverride w:ilvl="0">
      <w:startOverride w:val="1"/>
    </w:lvlOverride>
  </w:num>
  <w:num w:numId="7" w16cid:durableId="864250631">
    <w:abstractNumId w:val="30"/>
  </w:num>
  <w:num w:numId="8" w16cid:durableId="1714504960">
    <w:abstractNumId w:val="25"/>
    <w:lvlOverride w:ilvl="0">
      <w:startOverride w:val="1"/>
    </w:lvlOverride>
  </w:num>
  <w:num w:numId="9" w16cid:durableId="15332248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690113">
    <w:abstractNumId w:val="43"/>
    <w:lvlOverride w:ilvl="0">
      <w:startOverride w:val="1"/>
    </w:lvlOverride>
  </w:num>
  <w:num w:numId="11" w16cid:durableId="1578441690">
    <w:abstractNumId w:val="21"/>
  </w:num>
  <w:num w:numId="12" w16cid:durableId="1690913560">
    <w:abstractNumId w:val="27"/>
  </w:num>
  <w:num w:numId="13" w16cid:durableId="851185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0593199">
    <w:abstractNumId w:val="22"/>
  </w:num>
  <w:num w:numId="15" w16cid:durableId="836195550">
    <w:abstractNumId w:val="4"/>
  </w:num>
  <w:num w:numId="16" w16cid:durableId="2046368765">
    <w:abstractNumId w:val="20"/>
  </w:num>
  <w:num w:numId="17" w16cid:durableId="1436561789">
    <w:abstractNumId w:val="29"/>
  </w:num>
  <w:num w:numId="18" w16cid:durableId="71243970">
    <w:abstractNumId w:val="11"/>
  </w:num>
  <w:num w:numId="19" w16cid:durableId="1361470251">
    <w:abstractNumId w:val="5"/>
  </w:num>
  <w:num w:numId="20" w16cid:durableId="1256864243">
    <w:abstractNumId w:val="37"/>
  </w:num>
  <w:num w:numId="21" w16cid:durableId="1119035693">
    <w:abstractNumId w:val="18"/>
  </w:num>
  <w:num w:numId="22" w16cid:durableId="1742290562">
    <w:abstractNumId w:val="14"/>
  </w:num>
  <w:num w:numId="23" w16cid:durableId="1898347925">
    <w:abstractNumId w:val="34"/>
  </w:num>
  <w:num w:numId="24" w16cid:durableId="2137065949">
    <w:abstractNumId w:val="24"/>
  </w:num>
  <w:num w:numId="25" w16cid:durableId="1616402118">
    <w:abstractNumId w:val="12"/>
  </w:num>
  <w:num w:numId="26" w16cid:durableId="798032236">
    <w:abstractNumId w:val="26"/>
  </w:num>
  <w:num w:numId="27" w16cid:durableId="2132747448">
    <w:abstractNumId w:val="38"/>
  </w:num>
  <w:num w:numId="28" w16cid:durableId="1603345316">
    <w:abstractNumId w:val="32"/>
  </w:num>
  <w:num w:numId="29" w16cid:durableId="600915979">
    <w:abstractNumId w:val="13"/>
  </w:num>
  <w:num w:numId="30" w16cid:durableId="1027949938">
    <w:abstractNumId w:val="31"/>
  </w:num>
  <w:num w:numId="31" w16cid:durableId="739905380">
    <w:abstractNumId w:val="45"/>
  </w:num>
  <w:num w:numId="32" w16cid:durableId="1888370978">
    <w:abstractNumId w:val="15"/>
  </w:num>
  <w:num w:numId="33" w16cid:durableId="104037953">
    <w:abstractNumId w:val="40"/>
  </w:num>
  <w:num w:numId="34" w16cid:durableId="998113896">
    <w:abstractNumId w:val="7"/>
  </w:num>
  <w:num w:numId="35" w16cid:durableId="101000976">
    <w:abstractNumId w:val="35"/>
  </w:num>
  <w:num w:numId="36" w16cid:durableId="1492137460">
    <w:abstractNumId w:val="39"/>
  </w:num>
  <w:num w:numId="37" w16cid:durableId="2030401667">
    <w:abstractNumId w:val="17"/>
  </w:num>
  <w:num w:numId="38" w16cid:durableId="155458990">
    <w:abstractNumId w:val="23"/>
  </w:num>
  <w:num w:numId="39" w16cid:durableId="12061360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7005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2792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98703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9120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1669410">
    <w:abstractNumId w:val="9"/>
  </w:num>
  <w:num w:numId="45" w16cid:durableId="1998682298">
    <w:abstractNumId w:val="42"/>
  </w:num>
  <w:num w:numId="46" w16cid:durableId="4374136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9843096">
    <w:abstractNumId w:val="20"/>
  </w:num>
  <w:num w:numId="48" w16cid:durableId="76753873">
    <w:abstractNumId w:val="8"/>
  </w:num>
  <w:num w:numId="49" w16cid:durableId="69743826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08811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7D5"/>
    <w:rsid w:val="00026A11"/>
    <w:rsid w:val="000377FB"/>
    <w:rsid w:val="00040037"/>
    <w:rsid w:val="000415D9"/>
    <w:rsid w:val="00044FE4"/>
    <w:rsid w:val="00050875"/>
    <w:rsid w:val="00053F1B"/>
    <w:rsid w:val="0005505A"/>
    <w:rsid w:val="000550B5"/>
    <w:rsid w:val="000611BA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4860"/>
    <w:rsid w:val="000876FB"/>
    <w:rsid w:val="0009296F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46C7"/>
    <w:rsid w:val="000C72B9"/>
    <w:rsid w:val="000C7F3D"/>
    <w:rsid w:val="000D0E91"/>
    <w:rsid w:val="000D1F23"/>
    <w:rsid w:val="000D2047"/>
    <w:rsid w:val="000D3B95"/>
    <w:rsid w:val="000D51AA"/>
    <w:rsid w:val="000D51B8"/>
    <w:rsid w:val="000D54B7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180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4626C"/>
    <w:rsid w:val="00147B37"/>
    <w:rsid w:val="001543E4"/>
    <w:rsid w:val="001563BC"/>
    <w:rsid w:val="001575A5"/>
    <w:rsid w:val="00157B94"/>
    <w:rsid w:val="00161991"/>
    <w:rsid w:val="00167544"/>
    <w:rsid w:val="00171017"/>
    <w:rsid w:val="00171FCB"/>
    <w:rsid w:val="001723EA"/>
    <w:rsid w:val="00173EA9"/>
    <w:rsid w:val="00177F6D"/>
    <w:rsid w:val="001817E3"/>
    <w:rsid w:val="00181D44"/>
    <w:rsid w:val="001859C8"/>
    <w:rsid w:val="00185FD8"/>
    <w:rsid w:val="001864A4"/>
    <w:rsid w:val="00190C76"/>
    <w:rsid w:val="00191B4D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4C5"/>
    <w:rsid w:val="00227BD6"/>
    <w:rsid w:val="00227C4F"/>
    <w:rsid w:val="00232A16"/>
    <w:rsid w:val="00233EEF"/>
    <w:rsid w:val="00234D2E"/>
    <w:rsid w:val="00236CB8"/>
    <w:rsid w:val="00237229"/>
    <w:rsid w:val="002408E0"/>
    <w:rsid w:val="00241745"/>
    <w:rsid w:val="00242691"/>
    <w:rsid w:val="00242946"/>
    <w:rsid w:val="00243D86"/>
    <w:rsid w:val="00245185"/>
    <w:rsid w:val="00247922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2730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6"/>
    <w:rsid w:val="002D463B"/>
    <w:rsid w:val="002D4DD4"/>
    <w:rsid w:val="002E2C97"/>
    <w:rsid w:val="002E2D68"/>
    <w:rsid w:val="002E510C"/>
    <w:rsid w:val="002E6F54"/>
    <w:rsid w:val="002F0CFA"/>
    <w:rsid w:val="002F1482"/>
    <w:rsid w:val="002F7639"/>
    <w:rsid w:val="00301A36"/>
    <w:rsid w:val="00305BBB"/>
    <w:rsid w:val="0030785B"/>
    <w:rsid w:val="003141D5"/>
    <w:rsid w:val="0031611D"/>
    <w:rsid w:val="00320FEE"/>
    <w:rsid w:val="00323FC1"/>
    <w:rsid w:val="00330344"/>
    <w:rsid w:val="00335AEA"/>
    <w:rsid w:val="0034214B"/>
    <w:rsid w:val="00344CC5"/>
    <w:rsid w:val="00345B36"/>
    <w:rsid w:val="00346680"/>
    <w:rsid w:val="003474C9"/>
    <w:rsid w:val="003479D6"/>
    <w:rsid w:val="00352773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421"/>
    <w:rsid w:val="003A0C61"/>
    <w:rsid w:val="003A0D4F"/>
    <w:rsid w:val="003A6676"/>
    <w:rsid w:val="003A6775"/>
    <w:rsid w:val="003A6ECF"/>
    <w:rsid w:val="003A785C"/>
    <w:rsid w:val="003B70E1"/>
    <w:rsid w:val="003B7D2A"/>
    <w:rsid w:val="003C04CE"/>
    <w:rsid w:val="003C2D9D"/>
    <w:rsid w:val="003C64D7"/>
    <w:rsid w:val="003D5642"/>
    <w:rsid w:val="003D5853"/>
    <w:rsid w:val="003D66C4"/>
    <w:rsid w:val="003E0D42"/>
    <w:rsid w:val="003E257E"/>
    <w:rsid w:val="003E5310"/>
    <w:rsid w:val="003E5945"/>
    <w:rsid w:val="003E6C9E"/>
    <w:rsid w:val="003E766D"/>
    <w:rsid w:val="003F2788"/>
    <w:rsid w:val="003F31F5"/>
    <w:rsid w:val="003F3FD6"/>
    <w:rsid w:val="00400830"/>
    <w:rsid w:val="00402ECC"/>
    <w:rsid w:val="00405DCC"/>
    <w:rsid w:val="00411632"/>
    <w:rsid w:val="00413456"/>
    <w:rsid w:val="00415A12"/>
    <w:rsid w:val="0042278B"/>
    <w:rsid w:val="00426CAF"/>
    <w:rsid w:val="00427F8C"/>
    <w:rsid w:val="004334A0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4B2D"/>
    <w:rsid w:val="00485A66"/>
    <w:rsid w:val="00486ECA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668A"/>
    <w:rsid w:val="004B78D2"/>
    <w:rsid w:val="004B7F19"/>
    <w:rsid w:val="004C35DE"/>
    <w:rsid w:val="004D2F87"/>
    <w:rsid w:val="004D69FF"/>
    <w:rsid w:val="004E055A"/>
    <w:rsid w:val="004E0EC1"/>
    <w:rsid w:val="004E5327"/>
    <w:rsid w:val="004F14B0"/>
    <w:rsid w:val="004F39DD"/>
    <w:rsid w:val="004F7A78"/>
    <w:rsid w:val="005079F7"/>
    <w:rsid w:val="00516B0C"/>
    <w:rsid w:val="00524AC2"/>
    <w:rsid w:val="005264FE"/>
    <w:rsid w:val="0052792E"/>
    <w:rsid w:val="0053246A"/>
    <w:rsid w:val="005331F7"/>
    <w:rsid w:val="00533D41"/>
    <w:rsid w:val="00534C43"/>
    <w:rsid w:val="0053680F"/>
    <w:rsid w:val="00541D54"/>
    <w:rsid w:val="00545EBA"/>
    <w:rsid w:val="00546959"/>
    <w:rsid w:val="00546DBC"/>
    <w:rsid w:val="0055172E"/>
    <w:rsid w:val="00562390"/>
    <w:rsid w:val="00565DBA"/>
    <w:rsid w:val="00570E60"/>
    <w:rsid w:val="00573FE1"/>
    <w:rsid w:val="00574675"/>
    <w:rsid w:val="00574697"/>
    <w:rsid w:val="0057496A"/>
    <w:rsid w:val="00575F42"/>
    <w:rsid w:val="005771CF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6B7B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26275"/>
    <w:rsid w:val="0063021F"/>
    <w:rsid w:val="00632A94"/>
    <w:rsid w:val="0063359F"/>
    <w:rsid w:val="00636FE1"/>
    <w:rsid w:val="0064065B"/>
    <w:rsid w:val="00643AF6"/>
    <w:rsid w:val="00647140"/>
    <w:rsid w:val="006515D2"/>
    <w:rsid w:val="006520D1"/>
    <w:rsid w:val="00655DCF"/>
    <w:rsid w:val="006571B9"/>
    <w:rsid w:val="006601BA"/>
    <w:rsid w:val="006632D0"/>
    <w:rsid w:val="0066358F"/>
    <w:rsid w:val="00665752"/>
    <w:rsid w:val="00671463"/>
    <w:rsid w:val="00672ADE"/>
    <w:rsid w:val="006756B1"/>
    <w:rsid w:val="00675C02"/>
    <w:rsid w:val="00675E3C"/>
    <w:rsid w:val="00675F34"/>
    <w:rsid w:val="00677A03"/>
    <w:rsid w:val="006805C5"/>
    <w:rsid w:val="00685E21"/>
    <w:rsid w:val="00690FFF"/>
    <w:rsid w:val="00691F76"/>
    <w:rsid w:val="00692A88"/>
    <w:rsid w:val="00692D5E"/>
    <w:rsid w:val="006930FB"/>
    <w:rsid w:val="0069415C"/>
    <w:rsid w:val="00694B46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5778"/>
    <w:rsid w:val="006D7244"/>
    <w:rsid w:val="006E031D"/>
    <w:rsid w:val="006E1AB3"/>
    <w:rsid w:val="006E2D26"/>
    <w:rsid w:val="006F0762"/>
    <w:rsid w:val="006F6954"/>
    <w:rsid w:val="00700439"/>
    <w:rsid w:val="007005C3"/>
    <w:rsid w:val="007006C4"/>
    <w:rsid w:val="00701687"/>
    <w:rsid w:val="00701921"/>
    <w:rsid w:val="0070240D"/>
    <w:rsid w:val="00712E79"/>
    <w:rsid w:val="00714685"/>
    <w:rsid w:val="007152D0"/>
    <w:rsid w:val="00716ED3"/>
    <w:rsid w:val="00717638"/>
    <w:rsid w:val="00717734"/>
    <w:rsid w:val="00720CEB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4174"/>
    <w:rsid w:val="00735021"/>
    <w:rsid w:val="00735326"/>
    <w:rsid w:val="007402B9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557C"/>
    <w:rsid w:val="00796489"/>
    <w:rsid w:val="00796672"/>
    <w:rsid w:val="007974A3"/>
    <w:rsid w:val="007A3C47"/>
    <w:rsid w:val="007A4B36"/>
    <w:rsid w:val="007B19E3"/>
    <w:rsid w:val="007B312A"/>
    <w:rsid w:val="007B31A4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828"/>
    <w:rsid w:val="00810494"/>
    <w:rsid w:val="00812BA8"/>
    <w:rsid w:val="00813DC2"/>
    <w:rsid w:val="00820D42"/>
    <w:rsid w:val="00823BC0"/>
    <w:rsid w:val="008250C5"/>
    <w:rsid w:val="00826197"/>
    <w:rsid w:val="00827166"/>
    <w:rsid w:val="00832F71"/>
    <w:rsid w:val="00836F7D"/>
    <w:rsid w:val="00837D1C"/>
    <w:rsid w:val="00842BF6"/>
    <w:rsid w:val="008456F3"/>
    <w:rsid w:val="00847601"/>
    <w:rsid w:val="0085168E"/>
    <w:rsid w:val="008533C5"/>
    <w:rsid w:val="00854DE8"/>
    <w:rsid w:val="00857549"/>
    <w:rsid w:val="0086092D"/>
    <w:rsid w:val="00864CC2"/>
    <w:rsid w:val="008662A3"/>
    <w:rsid w:val="008674B8"/>
    <w:rsid w:val="00867CFA"/>
    <w:rsid w:val="00876698"/>
    <w:rsid w:val="00876F20"/>
    <w:rsid w:val="0088052D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B7D59"/>
    <w:rsid w:val="008C00CA"/>
    <w:rsid w:val="008C0EBA"/>
    <w:rsid w:val="008C1119"/>
    <w:rsid w:val="008C23AE"/>
    <w:rsid w:val="008C3417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544"/>
    <w:rsid w:val="008D7C12"/>
    <w:rsid w:val="008E0304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0FDD"/>
    <w:rsid w:val="00921CD0"/>
    <w:rsid w:val="00923109"/>
    <w:rsid w:val="00933A01"/>
    <w:rsid w:val="009356C0"/>
    <w:rsid w:val="00936DEE"/>
    <w:rsid w:val="00937422"/>
    <w:rsid w:val="009407AB"/>
    <w:rsid w:val="00945D77"/>
    <w:rsid w:val="00954339"/>
    <w:rsid w:val="009636DE"/>
    <w:rsid w:val="00964689"/>
    <w:rsid w:val="00965547"/>
    <w:rsid w:val="00965FAF"/>
    <w:rsid w:val="00965FF8"/>
    <w:rsid w:val="00966EED"/>
    <w:rsid w:val="009675CF"/>
    <w:rsid w:val="00967662"/>
    <w:rsid w:val="009726F0"/>
    <w:rsid w:val="0097404B"/>
    <w:rsid w:val="00976BCE"/>
    <w:rsid w:val="00976FB6"/>
    <w:rsid w:val="00980F29"/>
    <w:rsid w:val="00981732"/>
    <w:rsid w:val="009828FC"/>
    <w:rsid w:val="00982D0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1EF2"/>
    <w:rsid w:val="009C2D65"/>
    <w:rsid w:val="009C3D0E"/>
    <w:rsid w:val="009C6D8F"/>
    <w:rsid w:val="009C7EB1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5918"/>
    <w:rsid w:val="00A0687C"/>
    <w:rsid w:val="00A13640"/>
    <w:rsid w:val="00A13755"/>
    <w:rsid w:val="00A13C46"/>
    <w:rsid w:val="00A17FA0"/>
    <w:rsid w:val="00A2017E"/>
    <w:rsid w:val="00A20282"/>
    <w:rsid w:val="00A21BB7"/>
    <w:rsid w:val="00A22F05"/>
    <w:rsid w:val="00A23EDC"/>
    <w:rsid w:val="00A257E5"/>
    <w:rsid w:val="00A26370"/>
    <w:rsid w:val="00A27B5C"/>
    <w:rsid w:val="00A30417"/>
    <w:rsid w:val="00A30DD6"/>
    <w:rsid w:val="00A326D4"/>
    <w:rsid w:val="00A3407B"/>
    <w:rsid w:val="00A3521A"/>
    <w:rsid w:val="00A403CC"/>
    <w:rsid w:val="00A41914"/>
    <w:rsid w:val="00A42DBD"/>
    <w:rsid w:val="00A43874"/>
    <w:rsid w:val="00A440CD"/>
    <w:rsid w:val="00A4758B"/>
    <w:rsid w:val="00A50BE2"/>
    <w:rsid w:val="00A53D0A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2EB9"/>
    <w:rsid w:val="00A86F20"/>
    <w:rsid w:val="00A87EA8"/>
    <w:rsid w:val="00A90786"/>
    <w:rsid w:val="00A943CC"/>
    <w:rsid w:val="00A94C22"/>
    <w:rsid w:val="00AA01E2"/>
    <w:rsid w:val="00AA08E9"/>
    <w:rsid w:val="00AA2DB4"/>
    <w:rsid w:val="00AA435A"/>
    <w:rsid w:val="00AA4694"/>
    <w:rsid w:val="00AA6C7C"/>
    <w:rsid w:val="00AB0D58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48B0"/>
    <w:rsid w:val="00AD7284"/>
    <w:rsid w:val="00AE2C58"/>
    <w:rsid w:val="00AE6455"/>
    <w:rsid w:val="00AE6566"/>
    <w:rsid w:val="00AE7DB2"/>
    <w:rsid w:val="00AF2F8F"/>
    <w:rsid w:val="00AF3A4C"/>
    <w:rsid w:val="00AF4AB2"/>
    <w:rsid w:val="00AF5443"/>
    <w:rsid w:val="00AF75E8"/>
    <w:rsid w:val="00AF7689"/>
    <w:rsid w:val="00AF7C95"/>
    <w:rsid w:val="00B0230A"/>
    <w:rsid w:val="00B048A5"/>
    <w:rsid w:val="00B059F4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157A"/>
    <w:rsid w:val="00B5477E"/>
    <w:rsid w:val="00B626C8"/>
    <w:rsid w:val="00B64477"/>
    <w:rsid w:val="00B65DB2"/>
    <w:rsid w:val="00B661B2"/>
    <w:rsid w:val="00B661D8"/>
    <w:rsid w:val="00B665B1"/>
    <w:rsid w:val="00B7219E"/>
    <w:rsid w:val="00B76DD6"/>
    <w:rsid w:val="00B80C14"/>
    <w:rsid w:val="00B80F07"/>
    <w:rsid w:val="00B8172A"/>
    <w:rsid w:val="00B840CE"/>
    <w:rsid w:val="00B863EB"/>
    <w:rsid w:val="00B9019A"/>
    <w:rsid w:val="00B92331"/>
    <w:rsid w:val="00B94DE9"/>
    <w:rsid w:val="00BA008C"/>
    <w:rsid w:val="00BA214F"/>
    <w:rsid w:val="00BA3083"/>
    <w:rsid w:val="00BA4485"/>
    <w:rsid w:val="00BA621D"/>
    <w:rsid w:val="00BA74A9"/>
    <w:rsid w:val="00BB13A5"/>
    <w:rsid w:val="00BB1FAB"/>
    <w:rsid w:val="00BC7B72"/>
    <w:rsid w:val="00BD30FD"/>
    <w:rsid w:val="00BE355A"/>
    <w:rsid w:val="00BE3AEA"/>
    <w:rsid w:val="00BE7CCD"/>
    <w:rsid w:val="00BF2454"/>
    <w:rsid w:val="00BF29AB"/>
    <w:rsid w:val="00BF3199"/>
    <w:rsid w:val="00BF39DD"/>
    <w:rsid w:val="00BF6770"/>
    <w:rsid w:val="00BF69E0"/>
    <w:rsid w:val="00C01248"/>
    <w:rsid w:val="00C03AC8"/>
    <w:rsid w:val="00C058DD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456B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4B56"/>
    <w:rsid w:val="00C8504A"/>
    <w:rsid w:val="00C852B1"/>
    <w:rsid w:val="00C85448"/>
    <w:rsid w:val="00C85BB6"/>
    <w:rsid w:val="00C87F37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4A7F"/>
    <w:rsid w:val="00CC5BC4"/>
    <w:rsid w:val="00CC6344"/>
    <w:rsid w:val="00CC7309"/>
    <w:rsid w:val="00CD09F7"/>
    <w:rsid w:val="00CD21D9"/>
    <w:rsid w:val="00CD2553"/>
    <w:rsid w:val="00CE471E"/>
    <w:rsid w:val="00CE53E9"/>
    <w:rsid w:val="00CE7A84"/>
    <w:rsid w:val="00CF030C"/>
    <w:rsid w:val="00CF29E4"/>
    <w:rsid w:val="00CF4310"/>
    <w:rsid w:val="00CF4FA4"/>
    <w:rsid w:val="00CF7DC6"/>
    <w:rsid w:val="00CF7E2E"/>
    <w:rsid w:val="00D0599A"/>
    <w:rsid w:val="00D0658B"/>
    <w:rsid w:val="00D10242"/>
    <w:rsid w:val="00D12651"/>
    <w:rsid w:val="00D12C81"/>
    <w:rsid w:val="00D15C86"/>
    <w:rsid w:val="00D211EC"/>
    <w:rsid w:val="00D219A1"/>
    <w:rsid w:val="00D21DFC"/>
    <w:rsid w:val="00D2268B"/>
    <w:rsid w:val="00D2269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17BC"/>
    <w:rsid w:val="00D525F6"/>
    <w:rsid w:val="00D52CA9"/>
    <w:rsid w:val="00D53701"/>
    <w:rsid w:val="00D53839"/>
    <w:rsid w:val="00D53A20"/>
    <w:rsid w:val="00D577E7"/>
    <w:rsid w:val="00D57831"/>
    <w:rsid w:val="00D57AD3"/>
    <w:rsid w:val="00D617D8"/>
    <w:rsid w:val="00D61DE9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D352A"/>
    <w:rsid w:val="00DE7EA4"/>
    <w:rsid w:val="00DF4B50"/>
    <w:rsid w:val="00E001AD"/>
    <w:rsid w:val="00E03ED1"/>
    <w:rsid w:val="00E051D5"/>
    <w:rsid w:val="00E115DF"/>
    <w:rsid w:val="00E176A2"/>
    <w:rsid w:val="00E1778C"/>
    <w:rsid w:val="00E2088C"/>
    <w:rsid w:val="00E21266"/>
    <w:rsid w:val="00E231AE"/>
    <w:rsid w:val="00E24346"/>
    <w:rsid w:val="00E27BE0"/>
    <w:rsid w:val="00E30E27"/>
    <w:rsid w:val="00E363AD"/>
    <w:rsid w:val="00E37D78"/>
    <w:rsid w:val="00E41504"/>
    <w:rsid w:val="00E4338E"/>
    <w:rsid w:val="00E444B9"/>
    <w:rsid w:val="00E460B2"/>
    <w:rsid w:val="00E47CC0"/>
    <w:rsid w:val="00E50275"/>
    <w:rsid w:val="00E52B6B"/>
    <w:rsid w:val="00E54FA0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6632"/>
    <w:rsid w:val="00E77C95"/>
    <w:rsid w:val="00E807DD"/>
    <w:rsid w:val="00E8274F"/>
    <w:rsid w:val="00E8659E"/>
    <w:rsid w:val="00E90DBC"/>
    <w:rsid w:val="00E93BA0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38D4"/>
    <w:rsid w:val="00EC4B95"/>
    <w:rsid w:val="00EC6F85"/>
    <w:rsid w:val="00ED0AAE"/>
    <w:rsid w:val="00ED12A8"/>
    <w:rsid w:val="00ED22AB"/>
    <w:rsid w:val="00ED2653"/>
    <w:rsid w:val="00ED6CC4"/>
    <w:rsid w:val="00EE179C"/>
    <w:rsid w:val="00EE1EF5"/>
    <w:rsid w:val="00EE33A8"/>
    <w:rsid w:val="00EE6BCF"/>
    <w:rsid w:val="00EE7C54"/>
    <w:rsid w:val="00EF0384"/>
    <w:rsid w:val="00EF143E"/>
    <w:rsid w:val="00EF195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0EFC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45E"/>
    <w:rsid w:val="00F52866"/>
    <w:rsid w:val="00F530BD"/>
    <w:rsid w:val="00F5310B"/>
    <w:rsid w:val="00F53E7A"/>
    <w:rsid w:val="00F61F70"/>
    <w:rsid w:val="00F62C3E"/>
    <w:rsid w:val="00F62CDA"/>
    <w:rsid w:val="00F661BD"/>
    <w:rsid w:val="00F7149A"/>
    <w:rsid w:val="00F75E5C"/>
    <w:rsid w:val="00F773B5"/>
    <w:rsid w:val="00F80D11"/>
    <w:rsid w:val="00F81940"/>
    <w:rsid w:val="00F820CB"/>
    <w:rsid w:val="00F82948"/>
    <w:rsid w:val="00F82D28"/>
    <w:rsid w:val="00F82D63"/>
    <w:rsid w:val="00F8443D"/>
    <w:rsid w:val="00F860E8"/>
    <w:rsid w:val="00F86873"/>
    <w:rsid w:val="00F87282"/>
    <w:rsid w:val="00F91AC6"/>
    <w:rsid w:val="00FA1DF6"/>
    <w:rsid w:val="00FA4270"/>
    <w:rsid w:val="00FA73B5"/>
    <w:rsid w:val="00FA77BC"/>
    <w:rsid w:val="00FB35F7"/>
    <w:rsid w:val="00FB379B"/>
    <w:rsid w:val="00FB7FC0"/>
    <w:rsid w:val="00FC06C9"/>
    <w:rsid w:val="00FC0AFF"/>
    <w:rsid w:val="00FC11C4"/>
    <w:rsid w:val="00FC2F9B"/>
    <w:rsid w:val="00FC394A"/>
    <w:rsid w:val="00FC5AAF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47EF53BB"/>
  <w15:docId w15:val="{B779131E-90A3-41C0-A0AA-937AD0C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92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AF8-B469-46F0-AB49-D4BFD77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4823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80</cp:revision>
  <cp:lastPrinted>2021-11-22T10:07:00Z</cp:lastPrinted>
  <dcterms:created xsi:type="dcterms:W3CDTF">2021-12-03T11:13:00Z</dcterms:created>
  <dcterms:modified xsi:type="dcterms:W3CDTF">2022-12-27T09:27:00Z</dcterms:modified>
</cp:coreProperties>
</file>