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A872A" w14:textId="77777777" w:rsidR="00E84FC2" w:rsidRPr="00E84FC2" w:rsidRDefault="007B7D22" w:rsidP="00E84FC2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84FC2">
        <w:rPr>
          <w:color w:val="FF0000"/>
        </w:rPr>
        <w:tab/>
      </w:r>
      <w:r w:rsidRPr="00E84FC2">
        <w:rPr>
          <w:color w:val="FF0000"/>
        </w:rPr>
        <w:tab/>
      </w:r>
      <w:r w:rsidR="00E84FC2" w:rsidRPr="00E84FC2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0A7D3409" w14:textId="0E9021A4" w:rsidR="00466B31" w:rsidRPr="00E84FC2" w:rsidRDefault="00466B31" w:rsidP="007B7D22">
      <w:pPr>
        <w:pStyle w:val="Teksttreci30"/>
        <w:shd w:val="clear" w:color="auto" w:fill="auto"/>
        <w:tabs>
          <w:tab w:val="left" w:pos="435"/>
          <w:tab w:val="center" w:pos="4819"/>
        </w:tabs>
        <w:spacing w:before="0" w:after="0" w:line="276" w:lineRule="auto"/>
        <w:jc w:val="left"/>
        <w:rPr>
          <w:sz w:val="24"/>
          <w:szCs w:val="24"/>
        </w:rPr>
      </w:pPr>
    </w:p>
    <w:p w14:paraId="0041E164" w14:textId="77777777" w:rsidR="00466B31" w:rsidRPr="00862C66" w:rsidRDefault="00466B31" w:rsidP="00466B31">
      <w:pPr>
        <w:pStyle w:val="Teksttreci30"/>
        <w:shd w:val="clear" w:color="auto" w:fill="auto"/>
        <w:tabs>
          <w:tab w:val="left" w:leader="dot" w:pos="4954"/>
          <w:tab w:val="right" w:leader="dot" w:pos="6725"/>
        </w:tabs>
        <w:spacing w:before="0" w:after="0" w:line="276" w:lineRule="auto"/>
        <w:rPr>
          <w:sz w:val="24"/>
          <w:szCs w:val="24"/>
        </w:rPr>
      </w:pPr>
      <w:r w:rsidRPr="00862C66">
        <w:rPr>
          <w:sz w:val="24"/>
          <w:szCs w:val="24"/>
        </w:rPr>
        <w:t xml:space="preserve">Umowa nr …………………..  </w:t>
      </w:r>
    </w:p>
    <w:p w14:paraId="7A705B91" w14:textId="77777777" w:rsidR="00466B31" w:rsidRPr="00862C66" w:rsidRDefault="00466B31" w:rsidP="00466B31">
      <w:pPr>
        <w:pStyle w:val="Teksttreci0"/>
        <w:shd w:val="clear" w:color="auto" w:fill="auto"/>
        <w:tabs>
          <w:tab w:val="center" w:leader="dot" w:pos="4408"/>
          <w:tab w:val="center" w:pos="5181"/>
        </w:tabs>
        <w:spacing w:line="276" w:lineRule="auto"/>
        <w:ind w:left="40" w:firstLine="0"/>
        <w:rPr>
          <w:sz w:val="24"/>
          <w:szCs w:val="24"/>
        </w:rPr>
      </w:pPr>
    </w:p>
    <w:p w14:paraId="18DCFC27" w14:textId="77777777" w:rsidR="00466B31" w:rsidRPr="00862C66" w:rsidRDefault="00466B31" w:rsidP="00466B31">
      <w:pPr>
        <w:pStyle w:val="Teksttreci0"/>
        <w:shd w:val="clear" w:color="auto" w:fill="auto"/>
        <w:tabs>
          <w:tab w:val="center" w:leader="dot" w:pos="4408"/>
          <w:tab w:val="center" w:pos="5181"/>
        </w:tabs>
        <w:spacing w:line="276" w:lineRule="auto"/>
        <w:ind w:left="40" w:firstLine="0"/>
        <w:rPr>
          <w:sz w:val="24"/>
          <w:szCs w:val="24"/>
        </w:rPr>
      </w:pPr>
      <w:r w:rsidRPr="00862C66">
        <w:rPr>
          <w:sz w:val="24"/>
          <w:szCs w:val="24"/>
        </w:rPr>
        <w:t>zawarta w dniu</w:t>
      </w:r>
      <w:r w:rsidRPr="00862C66">
        <w:rPr>
          <w:sz w:val="24"/>
          <w:szCs w:val="24"/>
        </w:rPr>
        <w:tab/>
        <w:t>w Szczecinie</w:t>
      </w:r>
    </w:p>
    <w:p w14:paraId="70C22427" w14:textId="77777777" w:rsidR="00466B31" w:rsidRPr="00862C66" w:rsidRDefault="00466B31" w:rsidP="00466B31">
      <w:pPr>
        <w:pStyle w:val="Teksttreci40"/>
        <w:shd w:val="clear" w:color="auto" w:fill="auto"/>
        <w:spacing w:line="276" w:lineRule="auto"/>
        <w:ind w:left="40" w:right="20"/>
        <w:rPr>
          <w:rStyle w:val="Teksttreci4Bezkursywy"/>
          <w:color w:val="auto"/>
          <w:sz w:val="24"/>
          <w:szCs w:val="24"/>
        </w:rPr>
      </w:pPr>
      <w:r w:rsidRPr="00862C66">
        <w:rPr>
          <w:rStyle w:val="Teksttreci4Bezkursywy"/>
          <w:color w:val="auto"/>
          <w:sz w:val="24"/>
          <w:szCs w:val="24"/>
        </w:rPr>
        <w:t>pomiędzy:</w:t>
      </w:r>
    </w:p>
    <w:p w14:paraId="76B8023D" w14:textId="77777777" w:rsidR="007B7D22" w:rsidRPr="00862C66" w:rsidRDefault="007B7D22" w:rsidP="00502D5B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862C66">
        <w:rPr>
          <w:rFonts w:ascii="Times New Roman" w:hAnsi="Times New Roman" w:cs="Times New Roman"/>
          <w:b/>
          <w:color w:val="auto"/>
        </w:rPr>
        <w:t>Gminą Miasto Szczecin Dom Pomocy Społecznej „Dom Kombatanta i Pioniera Ziemi Szczecińskiej”</w:t>
      </w:r>
      <w:r w:rsidRPr="00862C66">
        <w:rPr>
          <w:rFonts w:ascii="Times New Roman" w:hAnsi="Times New Roman" w:cs="Times New Roman"/>
          <w:color w:val="auto"/>
        </w:rPr>
        <w:t>,</w:t>
      </w:r>
      <w:r w:rsidRPr="00862C66">
        <w:rPr>
          <w:rFonts w:ascii="Times New Roman" w:hAnsi="Times New Roman" w:cs="Times New Roman"/>
          <w:color w:val="auto"/>
        </w:rPr>
        <w:br/>
        <w:t xml:space="preserve">ul. Romera 21-29, 71-246 Szczecin, </w:t>
      </w:r>
    </w:p>
    <w:p w14:paraId="0C3ACB8F" w14:textId="77777777" w:rsidR="007B7D22" w:rsidRPr="00862C66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862C66">
        <w:rPr>
          <w:rFonts w:ascii="Times New Roman" w:hAnsi="Times New Roman" w:cs="Times New Roman"/>
          <w:color w:val="auto"/>
        </w:rPr>
        <w:t xml:space="preserve">reprezentowanym przez </w:t>
      </w:r>
      <w:r w:rsidR="001D7971" w:rsidRPr="00862C66">
        <w:rPr>
          <w:rFonts w:ascii="Times New Roman" w:hAnsi="Times New Roman" w:cs="Times New Roman"/>
          <w:color w:val="auto"/>
        </w:rPr>
        <w:t>……………………………………………</w:t>
      </w:r>
      <w:r w:rsidRPr="00862C66">
        <w:rPr>
          <w:rFonts w:ascii="Times New Roman" w:hAnsi="Times New Roman" w:cs="Times New Roman"/>
          <w:color w:val="auto"/>
        </w:rPr>
        <w:t xml:space="preserve"> zwaną dalej </w:t>
      </w:r>
      <w:r w:rsidRPr="00862C66">
        <w:rPr>
          <w:rFonts w:ascii="Times New Roman" w:hAnsi="Times New Roman" w:cs="Times New Roman"/>
          <w:b/>
          <w:color w:val="auto"/>
        </w:rPr>
        <w:t>Zamawiającym</w:t>
      </w:r>
      <w:r w:rsidRPr="00862C66">
        <w:rPr>
          <w:rFonts w:ascii="Times New Roman" w:hAnsi="Times New Roman" w:cs="Times New Roman"/>
          <w:color w:val="auto"/>
        </w:rPr>
        <w:t>,</w:t>
      </w:r>
    </w:p>
    <w:p w14:paraId="469FE7EB" w14:textId="77777777" w:rsidR="007B7D22" w:rsidRPr="00862C66" w:rsidRDefault="007B7D22" w:rsidP="00824E03">
      <w:pPr>
        <w:pStyle w:val="Teksttreci40"/>
        <w:shd w:val="clear" w:color="auto" w:fill="auto"/>
        <w:spacing w:line="276" w:lineRule="auto"/>
        <w:ind w:left="40" w:right="20"/>
        <w:rPr>
          <w:sz w:val="10"/>
          <w:szCs w:val="10"/>
        </w:rPr>
      </w:pPr>
    </w:p>
    <w:p w14:paraId="7F90FA55" w14:textId="77777777" w:rsidR="007B7D22" w:rsidRPr="00862C66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862C66">
        <w:rPr>
          <w:rFonts w:ascii="Times New Roman" w:hAnsi="Times New Roman" w:cs="Times New Roman"/>
          <w:color w:val="auto"/>
        </w:rPr>
        <w:t xml:space="preserve">działającym na rzecz: </w:t>
      </w:r>
      <w:r w:rsidRPr="00862C66">
        <w:rPr>
          <w:rFonts w:ascii="Times New Roman" w:hAnsi="Times New Roman" w:cs="Times New Roman"/>
          <w:color w:val="auto"/>
        </w:rPr>
        <w:br/>
      </w:r>
      <w:r w:rsidRPr="00862C66">
        <w:rPr>
          <w:rFonts w:ascii="Times New Roman" w:hAnsi="Times New Roman" w:cs="Times New Roman"/>
          <w:b/>
          <w:color w:val="auto"/>
        </w:rPr>
        <w:t>Domu Pomocy Społecznej</w:t>
      </w:r>
      <w:r w:rsidRPr="00862C66">
        <w:rPr>
          <w:rFonts w:ascii="Times New Roman" w:hAnsi="Times New Roman" w:cs="Times New Roman"/>
          <w:color w:val="auto"/>
        </w:rPr>
        <w:t xml:space="preserve"> „Dom Kombatanta i Pioniera Ziemi Szczecińskiej”, </w:t>
      </w:r>
      <w:r w:rsidRPr="00862C66">
        <w:rPr>
          <w:rFonts w:ascii="Times New Roman" w:hAnsi="Times New Roman" w:cs="Times New Roman"/>
          <w:color w:val="auto"/>
        </w:rPr>
        <w:br/>
        <w:t>ul. Romera 21-29, Szczecin;</w:t>
      </w:r>
    </w:p>
    <w:p w14:paraId="77E09885" w14:textId="77777777" w:rsidR="007B7D22" w:rsidRPr="00862C66" w:rsidRDefault="007B7D22" w:rsidP="007B7D22">
      <w:pPr>
        <w:pStyle w:val="Bezodstpw"/>
        <w:rPr>
          <w:rFonts w:ascii="Times New Roman" w:hAnsi="Times New Roman" w:cs="Times New Roman"/>
          <w:color w:val="FF0000"/>
        </w:rPr>
      </w:pPr>
    </w:p>
    <w:p w14:paraId="15803266" w14:textId="77777777" w:rsidR="007B7D22" w:rsidRPr="00625F53" w:rsidRDefault="007B7D22" w:rsidP="007B7D22">
      <w:pPr>
        <w:pStyle w:val="Bezodstpw"/>
        <w:rPr>
          <w:rFonts w:ascii="Times New Roman" w:hAnsi="Times New Roman" w:cs="Times New Roman"/>
          <w:b/>
          <w:color w:val="auto"/>
        </w:rPr>
      </w:pPr>
      <w:r w:rsidRPr="00625F53">
        <w:rPr>
          <w:rFonts w:ascii="Times New Roman" w:hAnsi="Times New Roman" w:cs="Times New Roman"/>
          <w:b/>
          <w:color w:val="auto"/>
        </w:rPr>
        <w:t>Dom Pomocy Społecznej</w:t>
      </w:r>
    </w:p>
    <w:p w14:paraId="721A2C4C" w14:textId="70062A1F" w:rsidR="007B7D22" w:rsidRPr="00625F53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625F53">
        <w:rPr>
          <w:rFonts w:ascii="Times New Roman" w:hAnsi="Times New Roman" w:cs="Times New Roman"/>
          <w:color w:val="auto"/>
        </w:rPr>
        <w:t xml:space="preserve">ul. </w:t>
      </w:r>
      <w:r w:rsidR="004A7181" w:rsidRPr="00625F53">
        <w:rPr>
          <w:rFonts w:ascii="Times New Roman" w:hAnsi="Times New Roman" w:cs="Times New Roman"/>
          <w:color w:val="auto"/>
        </w:rPr>
        <w:t xml:space="preserve">Wł. </w:t>
      </w:r>
      <w:r w:rsidRPr="00625F53">
        <w:rPr>
          <w:rFonts w:ascii="Times New Roman" w:hAnsi="Times New Roman" w:cs="Times New Roman"/>
          <w:color w:val="auto"/>
        </w:rPr>
        <w:t>Broniewskiego 4/6, 71 – 460</w:t>
      </w:r>
      <w:r w:rsidR="00B74914" w:rsidRPr="00625F53">
        <w:rPr>
          <w:rFonts w:ascii="Times New Roman" w:hAnsi="Times New Roman" w:cs="Times New Roman"/>
          <w:color w:val="auto"/>
        </w:rPr>
        <w:t xml:space="preserve"> </w:t>
      </w:r>
      <w:r w:rsidRPr="00625F53">
        <w:rPr>
          <w:rFonts w:ascii="Times New Roman" w:hAnsi="Times New Roman" w:cs="Times New Roman"/>
          <w:color w:val="auto"/>
        </w:rPr>
        <w:t>Szczecin</w:t>
      </w:r>
    </w:p>
    <w:p w14:paraId="7122571E" w14:textId="2F3DFA05" w:rsidR="007B7D22" w:rsidRPr="00625F53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625F53">
        <w:rPr>
          <w:rFonts w:ascii="Times New Roman" w:hAnsi="Times New Roman" w:cs="Times New Roman"/>
          <w:color w:val="auto"/>
        </w:rPr>
        <w:t xml:space="preserve">zwanym dalej: </w:t>
      </w:r>
      <w:r w:rsidRPr="00625F53">
        <w:rPr>
          <w:rFonts w:ascii="Times New Roman" w:hAnsi="Times New Roman" w:cs="Times New Roman"/>
          <w:b/>
          <w:color w:val="auto"/>
        </w:rPr>
        <w:t>Zamawiającym - Uczestnik</w:t>
      </w:r>
      <w:r w:rsidR="00862C66" w:rsidRPr="00625F53">
        <w:rPr>
          <w:rFonts w:ascii="Times New Roman" w:hAnsi="Times New Roman" w:cs="Times New Roman"/>
          <w:b/>
          <w:color w:val="auto"/>
        </w:rPr>
        <w:t>iem</w:t>
      </w:r>
    </w:p>
    <w:p w14:paraId="4D750F50" w14:textId="77777777" w:rsidR="007B7D22" w:rsidRPr="00625F53" w:rsidRDefault="007B7D22" w:rsidP="007B7D22">
      <w:pPr>
        <w:pStyle w:val="Bezodstpw"/>
        <w:rPr>
          <w:rFonts w:ascii="Times New Roman" w:hAnsi="Times New Roman" w:cs="Times New Roman"/>
          <w:color w:val="auto"/>
        </w:rPr>
      </w:pPr>
      <w:r w:rsidRPr="00625F53">
        <w:rPr>
          <w:rFonts w:ascii="Times New Roman" w:hAnsi="Times New Roman" w:cs="Times New Roman"/>
          <w:color w:val="auto"/>
        </w:rPr>
        <w:t>a</w:t>
      </w:r>
    </w:p>
    <w:p w14:paraId="1ED93BD1" w14:textId="77777777" w:rsidR="007B7D22" w:rsidRPr="00625F53" w:rsidRDefault="001D7971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625F53"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……………………………………………………………………………………………………….</w:t>
      </w:r>
    </w:p>
    <w:p w14:paraId="0ED88CE8" w14:textId="77777777" w:rsidR="007B7D22" w:rsidRPr="00625F53" w:rsidRDefault="001D7971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625F53"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……………………………………………………………………………………………………….</w:t>
      </w:r>
    </w:p>
    <w:p w14:paraId="24A25ACD" w14:textId="77777777" w:rsidR="00636F7C" w:rsidRPr="00625F53" w:rsidRDefault="001D7971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625F53">
        <w:rPr>
          <w:rFonts w:ascii="Times New Roman" w:hAnsi="Times New Roman" w:cs="Times New Roman"/>
          <w:b/>
          <w:color w:val="auto"/>
        </w:rPr>
        <w:t>……………………………………………………………………………………………………….</w:t>
      </w:r>
    </w:p>
    <w:p w14:paraId="36B76BEB" w14:textId="3743C8CE" w:rsidR="006625E8" w:rsidRPr="00625F53" w:rsidRDefault="00636F7C" w:rsidP="007B7D22">
      <w:pPr>
        <w:pStyle w:val="Bezodstpw"/>
        <w:jc w:val="both"/>
        <w:rPr>
          <w:rFonts w:ascii="Times New Roman" w:hAnsi="Times New Roman" w:cs="Times New Roman"/>
          <w:b/>
          <w:color w:val="auto"/>
        </w:rPr>
      </w:pPr>
      <w:r w:rsidRPr="00625F53">
        <w:rPr>
          <w:rFonts w:ascii="Times New Roman" w:hAnsi="Times New Roman" w:cs="Times New Roman"/>
          <w:color w:val="auto"/>
        </w:rPr>
        <w:t xml:space="preserve"> </w:t>
      </w:r>
      <w:r w:rsidR="007B7D22" w:rsidRPr="00625F53">
        <w:rPr>
          <w:rFonts w:ascii="Times New Roman" w:hAnsi="Times New Roman" w:cs="Times New Roman"/>
          <w:color w:val="auto"/>
        </w:rPr>
        <w:t xml:space="preserve">reprezentowanym przez  </w:t>
      </w:r>
      <w:r w:rsidR="001D7971" w:rsidRPr="00625F53">
        <w:rPr>
          <w:rFonts w:ascii="Times New Roman" w:hAnsi="Times New Roman" w:cs="Times New Roman"/>
          <w:color w:val="auto"/>
        </w:rPr>
        <w:t>…………………………………………………………………………….</w:t>
      </w:r>
    </w:p>
    <w:p w14:paraId="35B3E173" w14:textId="77777777" w:rsidR="007B7D22" w:rsidRPr="00625F53" w:rsidRDefault="007B7D22" w:rsidP="007B7D22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625F53">
        <w:rPr>
          <w:rFonts w:ascii="Times New Roman" w:hAnsi="Times New Roman" w:cs="Times New Roman"/>
          <w:color w:val="auto"/>
        </w:rPr>
        <w:t>zwan</w:t>
      </w:r>
      <w:r w:rsidR="00636F7C" w:rsidRPr="00625F53">
        <w:rPr>
          <w:rFonts w:ascii="Times New Roman" w:hAnsi="Times New Roman" w:cs="Times New Roman"/>
          <w:color w:val="auto"/>
        </w:rPr>
        <w:t>ą</w:t>
      </w:r>
      <w:r w:rsidRPr="00625F53">
        <w:rPr>
          <w:rFonts w:ascii="Times New Roman" w:hAnsi="Times New Roman" w:cs="Times New Roman"/>
          <w:color w:val="auto"/>
        </w:rPr>
        <w:t xml:space="preserve"> dalej Wykonawcą</w:t>
      </w:r>
      <w:r w:rsidR="001D7971" w:rsidRPr="00625F53">
        <w:rPr>
          <w:rFonts w:ascii="Times New Roman" w:hAnsi="Times New Roman" w:cs="Times New Roman"/>
          <w:color w:val="auto"/>
        </w:rPr>
        <w:t>.</w:t>
      </w:r>
    </w:p>
    <w:p w14:paraId="50DCD2C4" w14:textId="77777777" w:rsidR="007B7D22" w:rsidRPr="00625F53" w:rsidRDefault="007B7D22" w:rsidP="007B7D22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8E88D0" w14:textId="35FFBE8D" w:rsidR="001E0BA6" w:rsidRPr="00625F53" w:rsidRDefault="00E84FC2" w:rsidP="00E84FC2">
      <w:pPr>
        <w:pStyle w:val="Teksttreci0"/>
        <w:shd w:val="clear" w:color="auto" w:fill="auto"/>
        <w:tabs>
          <w:tab w:val="right" w:pos="6155"/>
          <w:tab w:val="right" w:pos="9078"/>
        </w:tabs>
        <w:spacing w:after="240" w:line="276" w:lineRule="auto"/>
        <w:ind w:left="40" w:firstLine="0"/>
        <w:rPr>
          <w:bCs/>
          <w:sz w:val="24"/>
          <w:szCs w:val="24"/>
        </w:rPr>
      </w:pPr>
      <w:r w:rsidRPr="00625F53">
        <w:rPr>
          <w:bCs/>
          <w:sz w:val="24"/>
          <w:szCs w:val="24"/>
        </w:rPr>
        <w:t>Niniejsza umowa zostaje zawarta w rezultacie dokonania przez Zamawiającego wyboru oferty Wykonawcy w postępowaniu publicznym w trybie podstawowym na podstawie art. 275 pkt 1 ustawy z dnia 11 września 2019 r. Prawo Zamówień Publicznych (Dz.U. z 202</w:t>
      </w:r>
      <w:r w:rsidR="00862C66" w:rsidRPr="00625F53">
        <w:rPr>
          <w:bCs/>
          <w:sz w:val="24"/>
          <w:szCs w:val="24"/>
        </w:rPr>
        <w:t>2</w:t>
      </w:r>
      <w:r w:rsidRPr="00625F53">
        <w:rPr>
          <w:bCs/>
          <w:sz w:val="24"/>
          <w:szCs w:val="24"/>
        </w:rPr>
        <w:t xml:space="preserve"> r. poz. 1</w:t>
      </w:r>
      <w:r w:rsidR="00862C66" w:rsidRPr="00625F53">
        <w:rPr>
          <w:bCs/>
          <w:sz w:val="24"/>
          <w:szCs w:val="24"/>
        </w:rPr>
        <w:t>710</w:t>
      </w:r>
      <w:r w:rsidRPr="00625F53">
        <w:rPr>
          <w:bCs/>
          <w:sz w:val="24"/>
          <w:szCs w:val="24"/>
        </w:rPr>
        <w:t xml:space="preserve">). </w:t>
      </w:r>
      <w:r w:rsidR="001E0BA6" w:rsidRPr="00625F53">
        <w:rPr>
          <w:bCs/>
          <w:sz w:val="24"/>
          <w:szCs w:val="24"/>
        </w:rPr>
        <w:t xml:space="preserve"> </w:t>
      </w:r>
    </w:p>
    <w:p w14:paraId="712364B5" w14:textId="77777777" w:rsidR="007B7D22" w:rsidRPr="00862C66" w:rsidRDefault="007B7D22" w:rsidP="007B7D22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14:paraId="75DB6917" w14:textId="0E84C95E" w:rsidR="00466B31" w:rsidRPr="00625F53" w:rsidRDefault="006F1CBE" w:rsidP="00466B31">
      <w:pPr>
        <w:pStyle w:val="Teksttreci0"/>
        <w:shd w:val="clear" w:color="auto" w:fill="auto"/>
        <w:tabs>
          <w:tab w:val="right" w:pos="6155"/>
          <w:tab w:val="right" w:pos="9078"/>
        </w:tabs>
        <w:spacing w:after="240" w:line="276" w:lineRule="auto"/>
        <w:ind w:left="40" w:firstLine="0"/>
        <w:jc w:val="center"/>
        <w:rPr>
          <w:b/>
          <w:sz w:val="24"/>
          <w:szCs w:val="24"/>
        </w:rPr>
      </w:pPr>
      <w:r w:rsidRPr="00625F53">
        <w:rPr>
          <w:b/>
          <w:sz w:val="24"/>
          <w:szCs w:val="24"/>
        </w:rPr>
        <w:t>§1</w:t>
      </w:r>
    </w:p>
    <w:p w14:paraId="172DD5AC" w14:textId="324A31AB" w:rsidR="005F128C" w:rsidRPr="000B6A90" w:rsidRDefault="005F128C" w:rsidP="00EF2469">
      <w:pPr>
        <w:pStyle w:val="Teksttreci0"/>
        <w:shd w:val="clear" w:color="auto" w:fill="auto"/>
        <w:tabs>
          <w:tab w:val="right" w:pos="6155"/>
          <w:tab w:val="right" w:pos="9078"/>
        </w:tabs>
        <w:spacing w:line="276" w:lineRule="auto"/>
        <w:ind w:left="40" w:firstLine="0"/>
        <w:rPr>
          <w:bCs/>
          <w:sz w:val="24"/>
          <w:szCs w:val="24"/>
        </w:rPr>
      </w:pPr>
      <w:r w:rsidRPr="00862C66">
        <w:rPr>
          <w:bCs/>
          <w:color w:val="FF0000"/>
          <w:sz w:val="24"/>
          <w:szCs w:val="24"/>
        </w:rPr>
        <w:t xml:space="preserve">1. </w:t>
      </w:r>
      <w:r w:rsidRPr="00625F53">
        <w:rPr>
          <w:bCs/>
          <w:sz w:val="24"/>
          <w:szCs w:val="24"/>
        </w:rPr>
        <w:t>Zamawiający oświadcza, iż działa w imieniu własnym i na swoją rzecz</w:t>
      </w:r>
      <w:r w:rsidR="00460AC9">
        <w:rPr>
          <w:bCs/>
          <w:sz w:val="24"/>
          <w:szCs w:val="24"/>
        </w:rPr>
        <w:t xml:space="preserve"> </w:t>
      </w:r>
      <w:r w:rsidR="002165BD">
        <w:rPr>
          <w:bCs/>
          <w:sz w:val="24"/>
          <w:szCs w:val="24"/>
        </w:rPr>
        <w:t xml:space="preserve">na podstawie Zarządzenia </w:t>
      </w:r>
      <w:r w:rsidR="00460AC9" w:rsidRPr="00460AC9">
        <w:rPr>
          <w:bCs/>
          <w:sz w:val="24"/>
          <w:szCs w:val="24"/>
        </w:rPr>
        <w:t>……………………………………………………</w:t>
      </w:r>
      <w:r w:rsidRPr="00862C66">
        <w:rPr>
          <w:bCs/>
          <w:color w:val="FF0000"/>
          <w:sz w:val="24"/>
          <w:szCs w:val="24"/>
        </w:rPr>
        <w:t xml:space="preserve"> </w:t>
      </w:r>
      <w:r w:rsidRPr="000B6A90">
        <w:rPr>
          <w:bCs/>
          <w:sz w:val="24"/>
          <w:szCs w:val="24"/>
        </w:rPr>
        <w:t xml:space="preserve">w sprawie wyznaczenia jednostki organizacyjnej Gminy Miasto Szczecin  do przeprowadzenia postępowania </w:t>
      </w:r>
      <w:r w:rsidR="00BE1395" w:rsidRPr="000B6A90">
        <w:rPr>
          <w:bCs/>
          <w:sz w:val="24"/>
          <w:szCs w:val="24"/>
        </w:rPr>
        <w:br/>
      </w:r>
      <w:r w:rsidRPr="000B6A90">
        <w:rPr>
          <w:bCs/>
          <w:sz w:val="24"/>
          <w:szCs w:val="24"/>
        </w:rPr>
        <w:t>i udzielenia zamówienia publicznego</w:t>
      </w:r>
      <w:r w:rsidR="00E95ACC" w:rsidRPr="000B6A90">
        <w:rPr>
          <w:bCs/>
          <w:sz w:val="24"/>
          <w:szCs w:val="24"/>
        </w:rPr>
        <w:t xml:space="preserve"> na „zakup i dostawę wyrobów medycznych oraz usług pralniczych na rok 202</w:t>
      </w:r>
      <w:r w:rsidR="00BE1395" w:rsidRPr="000B6A90">
        <w:rPr>
          <w:bCs/>
          <w:sz w:val="24"/>
          <w:szCs w:val="24"/>
        </w:rPr>
        <w:t>3</w:t>
      </w:r>
      <w:r w:rsidR="00E95ACC" w:rsidRPr="000B6A90">
        <w:rPr>
          <w:bCs/>
          <w:sz w:val="24"/>
          <w:szCs w:val="24"/>
        </w:rPr>
        <w:t xml:space="preserve"> dla Domów Pomocy Społecznej</w:t>
      </w:r>
      <w:r w:rsidR="00646456" w:rsidRPr="000B6A90">
        <w:rPr>
          <w:bCs/>
          <w:sz w:val="24"/>
          <w:szCs w:val="24"/>
        </w:rPr>
        <w:t xml:space="preserve"> w Szczecinie”</w:t>
      </w:r>
      <w:r w:rsidRPr="000B6A90">
        <w:rPr>
          <w:bCs/>
          <w:sz w:val="24"/>
          <w:szCs w:val="24"/>
        </w:rPr>
        <w:t>, także w imieniu i na rzecz Zamawiając</w:t>
      </w:r>
      <w:r w:rsidR="00BE1395" w:rsidRPr="000B6A90">
        <w:rPr>
          <w:bCs/>
          <w:sz w:val="24"/>
          <w:szCs w:val="24"/>
        </w:rPr>
        <w:t xml:space="preserve">ego </w:t>
      </w:r>
      <w:r w:rsidRPr="000B6A90">
        <w:rPr>
          <w:bCs/>
          <w:sz w:val="24"/>
          <w:szCs w:val="24"/>
        </w:rPr>
        <w:t>-</w:t>
      </w:r>
      <w:r w:rsidR="00BE1395" w:rsidRPr="000B6A90">
        <w:rPr>
          <w:bCs/>
          <w:sz w:val="24"/>
          <w:szCs w:val="24"/>
        </w:rPr>
        <w:t xml:space="preserve"> </w:t>
      </w:r>
      <w:r w:rsidRPr="000B6A90">
        <w:rPr>
          <w:bCs/>
          <w:sz w:val="24"/>
          <w:szCs w:val="24"/>
        </w:rPr>
        <w:t>Uczestnik</w:t>
      </w:r>
      <w:r w:rsidR="00BE1395" w:rsidRPr="000B6A90">
        <w:rPr>
          <w:bCs/>
          <w:sz w:val="24"/>
          <w:szCs w:val="24"/>
        </w:rPr>
        <w:t>a</w:t>
      </w:r>
      <w:r w:rsidRPr="000B6A90">
        <w:rPr>
          <w:bCs/>
          <w:sz w:val="24"/>
          <w:szCs w:val="24"/>
        </w:rPr>
        <w:t>.</w:t>
      </w:r>
    </w:p>
    <w:p w14:paraId="3AAD3EE8" w14:textId="71AA9EE7" w:rsidR="00466B31" w:rsidRPr="00F210AE" w:rsidRDefault="00466B31" w:rsidP="00EF2469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spacing w:line="240" w:lineRule="auto"/>
        <w:ind w:right="20"/>
        <w:rPr>
          <w:sz w:val="24"/>
          <w:szCs w:val="24"/>
        </w:rPr>
      </w:pPr>
      <w:r w:rsidRPr="00F210AE">
        <w:rPr>
          <w:sz w:val="24"/>
          <w:szCs w:val="24"/>
        </w:rPr>
        <w:t xml:space="preserve">Przedmiotem niniejszej Umowy jest </w:t>
      </w:r>
      <w:r w:rsidRPr="00F210AE">
        <w:rPr>
          <w:b/>
          <w:sz w:val="24"/>
          <w:szCs w:val="24"/>
        </w:rPr>
        <w:t>świadczenie usług pralniczych</w:t>
      </w:r>
      <w:r w:rsidRPr="00F210AE">
        <w:rPr>
          <w:sz w:val="24"/>
          <w:szCs w:val="24"/>
        </w:rPr>
        <w:t xml:space="preserve"> w okresie </w:t>
      </w:r>
      <w:r w:rsidRPr="00F210AE">
        <w:rPr>
          <w:sz w:val="24"/>
          <w:szCs w:val="24"/>
        </w:rPr>
        <w:br/>
      </w:r>
      <w:r w:rsidRPr="00F210AE">
        <w:rPr>
          <w:b/>
          <w:sz w:val="24"/>
          <w:szCs w:val="24"/>
        </w:rPr>
        <w:t>od 1 stycznia 20</w:t>
      </w:r>
      <w:r w:rsidR="00170CDE" w:rsidRPr="00F210AE">
        <w:rPr>
          <w:b/>
          <w:sz w:val="24"/>
          <w:szCs w:val="24"/>
        </w:rPr>
        <w:t>2</w:t>
      </w:r>
      <w:r w:rsidR="000B6A90" w:rsidRPr="00F210AE">
        <w:rPr>
          <w:b/>
          <w:sz w:val="24"/>
          <w:szCs w:val="24"/>
        </w:rPr>
        <w:t xml:space="preserve">3 </w:t>
      </w:r>
      <w:r w:rsidRPr="00F210AE">
        <w:rPr>
          <w:b/>
          <w:sz w:val="24"/>
          <w:szCs w:val="24"/>
        </w:rPr>
        <w:t>r. do 3</w:t>
      </w:r>
      <w:r w:rsidR="00902FA6">
        <w:rPr>
          <w:b/>
          <w:sz w:val="24"/>
          <w:szCs w:val="24"/>
        </w:rPr>
        <w:t>0</w:t>
      </w:r>
      <w:r w:rsidRPr="00F210AE">
        <w:rPr>
          <w:b/>
          <w:sz w:val="24"/>
          <w:szCs w:val="24"/>
        </w:rPr>
        <w:t xml:space="preserve"> </w:t>
      </w:r>
      <w:r w:rsidR="00902FA6">
        <w:rPr>
          <w:b/>
          <w:sz w:val="24"/>
          <w:szCs w:val="24"/>
        </w:rPr>
        <w:t>czerwca</w:t>
      </w:r>
      <w:r w:rsidRPr="00F210AE">
        <w:rPr>
          <w:b/>
          <w:sz w:val="24"/>
          <w:szCs w:val="24"/>
        </w:rPr>
        <w:t xml:space="preserve"> 20</w:t>
      </w:r>
      <w:r w:rsidR="00170CDE" w:rsidRPr="00F210AE">
        <w:rPr>
          <w:b/>
          <w:sz w:val="24"/>
          <w:szCs w:val="24"/>
        </w:rPr>
        <w:t>2</w:t>
      </w:r>
      <w:r w:rsidR="000B6A90" w:rsidRPr="00F210AE">
        <w:rPr>
          <w:b/>
          <w:sz w:val="24"/>
          <w:szCs w:val="24"/>
        </w:rPr>
        <w:t xml:space="preserve">3 </w:t>
      </w:r>
      <w:r w:rsidRPr="00F210AE">
        <w:rPr>
          <w:b/>
          <w:sz w:val="24"/>
          <w:szCs w:val="24"/>
        </w:rPr>
        <w:t>r.</w:t>
      </w:r>
      <w:r w:rsidRPr="00F210AE">
        <w:rPr>
          <w:sz w:val="24"/>
          <w:szCs w:val="24"/>
        </w:rPr>
        <w:t xml:space="preserve"> dla Zamawiającego oraz Zamawiając</w:t>
      </w:r>
      <w:r w:rsidR="000B6A90" w:rsidRPr="00F210AE">
        <w:rPr>
          <w:sz w:val="24"/>
          <w:szCs w:val="24"/>
        </w:rPr>
        <w:t>ego</w:t>
      </w:r>
      <w:r w:rsidRPr="00F210AE">
        <w:rPr>
          <w:sz w:val="24"/>
          <w:szCs w:val="24"/>
        </w:rPr>
        <w:t>- Uczestnik</w:t>
      </w:r>
      <w:r w:rsidR="000B6A90" w:rsidRPr="00F210AE">
        <w:rPr>
          <w:sz w:val="24"/>
          <w:szCs w:val="24"/>
        </w:rPr>
        <w:t>a</w:t>
      </w:r>
      <w:r w:rsidRPr="00F210AE">
        <w:rPr>
          <w:sz w:val="24"/>
          <w:szCs w:val="24"/>
        </w:rPr>
        <w:t xml:space="preserve">. </w:t>
      </w:r>
      <w:r w:rsidR="00C945CD" w:rsidRPr="00F210AE">
        <w:rPr>
          <w:sz w:val="24"/>
          <w:szCs w:val="24"/>
        </w:rPr>
        <w:t>M</w:t>
      </w:r>
      <w:r w:rsidRPr="00F210AE">
        <w:rPr>
          <w:sz w:val="24"/>
          <w:szCs w:val="24"/>
        </w:rPr>
        <w:t>iejscem odbioru prania jest siedziba Zamawiającego oraz Zamawiając</w:t>
      </w:r>
      <w:r w:rsidR="000B6A90" w:rsidRPr="00F210AE">
        <w:rPr>
          <w:sz w:val="24"/>
          <w:szCs w:val="24"/>
        </w:rPr>
        <w:t>ego</w:t>
      </w:r>
      <w:r w:rsidRPr="00F210AE">
        <w:rPr>
          <w:sz w:val="24"/>
          <w:szCs w:val="24"/>
        </w:rPr>
        <w:t>-Uczestnik</w:t>
      </w:r>
      <w:r w:rsidR="000B6A90" w:rsidRPr="00F210AE">
        <w:rPr>
          <w:sz w:val="24"/>
          <w:szCs w:val="24"/>
        </w:rPr>
        <w:t>a</w:t>
      </w:r>
      <w:r w:rsidRPr="00F210AE">
        <w:rPr>
          <w:sz w:val="24"/>
          <w:szCs w:val="24"/>
        </w:rPr>
        <w:t xml:space="preserve"> tj.:</w:t>
      </w:r>
    </w:p>
    <w:p w14:paraId="23532DB7" w14:textId="77777777" w:rsidR="00466B31" w:rsidRPr="00F210AE" w:rsidRDefault="00466B31" w:rsidP="00EF246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F210AE">
        <w:rPr>
          <w:sz w:val="24"/>
          <w:szCs w:val="24"/>
        </w:rPr>
        <w:t>Szczecin 71-246, ul. Romera 21-29 – Dom Pomocy Społecznej Dom Kombatanta</w:t>
      </w:r>
      <w:r w:rsidR="00F86387" w:rsidRPr="00F210AE">
        <w:rPr>
          <w:sz w:val="24"/>
          <w:szCs w:val="24"/>
        </w:rPr>
        <w:br/>
      </w:r>
      <w:r w:rsidRPr="00F210AE">
        <w:rPr>
          <w:sz w:val="24"/>
          <w:szCs w:val="24"/>
        </w:rPr>
        <w:t>i Pioniera Ziemi Szczecińskiej,</w:t>
      </w:r>
    </w:p>
    <w:p w14:paraId="251CBE38" w14:textId="0653DC46" w:rsidR="00466B31" w:rsidRPr="00862C66" w:rsidRDefault="00466B31" w:rsidP="00EF246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rPr>
          <w:color w:val="FF0000"/>
          <w:sz w:val="24"/>
          <w:szCs w:val="24"/>
        </w:rPr>
      </w:pPr>
      <w:r w:rsidRPr="00F210AE">
        <w:rPr>
          <w:sz w:val="24"/>
          <w:szCs w:val="24"/>
        </w:rPr>
        <w:t>Szczecin 71-460 ul. W</w:t>
      </w:r>
      <w:r w:rsidR="009F7EB5" w:rsidRPr="00F210AE">
        <w:rPr>
          <w:sz w:val="24"/>
          <w:szCs w:val="24"/>
        </w:rPr>
        <w:t>ł</w:t>
      </w:r>
      <w:r w:rsidRPr="00F210AE">
        <w:rPr>
          <w:sz w:val="24"/>
          <w:szCs w:val="24"/>
        </w:rPr>
        <w:t>. Broniewskiego 4/6 – Dom Pomocy Społecznej</w:t>
      </w:r>
      <w:r w:rsidRPr="00862C66">
        <w:rPr>
          <w:color w:val="FF0000"/>
          <w:sz w:val="24"/>
          <w:szCs w:val="24"/>
        </w:rPr>
        <w:t>.</w:t>
      </w:r>
    </w:p>
    <w:p w14:paraId="5ABA4229" w14:textId="27EBA68C" w:rsidR="00F86387" w:rsidRPr="00F210AE" w:rsidRDefault="00466B31" w:rsidP="005F128C">
      <w:pPr>
        <w:pStyle w:val="Akapitzlist"/>
        <w:numPr>
          <w:ilvl w:val="0"/>
          <w:numId w:val="44"/>
        </w:numPr>
        <w:tabs>
          <w:tab w:val="left" w:pos="284"/>
        </w:tabs>
        <w:ind w:left="284" w:hanging="244"/>
        <w:jc w:val="both"/>
        <w:rPr>
          <w:szCs w:val="24"/>
        </w:rPr>
      </w:pPr>
      <w:r w:rsidRPr="00F210AE">
        <w:rPr>
          <w:szCs w:val="24"/>
        </w:rPr>
        <w:t>W okresie trwania Umowy Zamawiający oraz Zamawiający-Uczestni</w:t>
      </w:r>
      <w:r w:rsidR="00F210AE" w:rsidRPr="00F210AE">
        <w:rPr>
          <w:szCs w:val="24"/>
        </w:rPr>
        <w:t>k</w:t>
      </w:r>
      <w:r w:rsidRPr="00F210AE">
        <w:rPr>
          <w:szCs w:val="24"/>
        </w:rPr>
        <w:t xml:space="preserve"> samodzielnie                    i niezależnie od siebie, bezpośrednio z Wykonawcą realizują prawa i obowiązki wynikające </w:t>
      </w:r>
      <w:r w:rsidR="0042790E" w:rsidRPr="00F210AE">
        <w:rPr>
          <w:szCs w:val="24"/>
        </w:rPr>
        <w:t xml:space="preserve">            </w:t>
      </w:r>
      <w:r w:rsidRPr="00F210AE">
        <w:rPr>
          <w:szCs w:val="24"/>
        </w:rPr>
        <w:t xml:space="preserve">z niniejszej Umowy w odniesieniu do przedmiotu świadczonej usługi ich dotyczącej. W związku </w:t>
      </w:r>
      <w:r w:rsidR="005F128C" w:rsidRPr="00F210AE">
        <w:rPr>
          <w:szCs w:val="24"/>
        </w:rPr>
        <w:t>z</w:t>
      </w:r>
      <w:r w:rsidRPr="00F210AE">
        <w:rPr>
          <w:szCs w:val="24"/>
        </w:rPr>
        <w:t xml:space="preserve"> tym Wykonawca będzie wystawiał faktury na poszczególnych odbiorców przedmiotu świadczonej usługi tj. Zamawiającego lub Zamawiając</w:t>
      </w:r>
      <w:r w:rsidR="00F210AE" w:rsidRPr="00F210AE">
        <w:rPr>
          <w:szCs w:val="24"/>
        </w:rPr>
        <w:t xml:space="preserve">ego </w:t>
      </w:r>
      <w:r w:rsidRPr="00F210AE">
        <w:rPr>
          <w:szCs w:val="24"/>
        </w:rPr>
        <w:t>-Uczestnik</w:t>
      </w:r>
      <w:r w:rsidR="00F210AE" w:rsidRPr="00F210AE">
        <w:rPr>
          <w:szCs w:val="24"/>
        </w:rPr>
        <w:t>a</w:t>
      </w:r>
      <w:r w:rsidRPr="00F210AE">
        <w:rPr>
          <w:szCs w:val="24"/>
        </w:rPr>
        <w:t xml:space="preserve">. </w:t>
      </w:r>
    </w:p>
    <w:p w14:paraId="3688F43D" w14:textId="427FE6C4" w:rsidR="00F86387" w:rsidRDefault="00F86387" w:rsidP="009F76AC">
      <w:pPr>
        <w:pStyle w:val="Teksttreci0"/>
        <w:numPr>
          <w:ilvl w:val="0"/>
          <w:numId w:val="44"/>
        </w:numPr>
        <w:shd w:val="clear" w:color="auto" w:fill="auto"/>
        <w:tabs>
          <w:tab w:val="left" w:pos="284"/>
        </w:tabs>
        <w:spacing w:after="120" w:line="276" w:lineRule="auto"/>
        <w:ind w:right="20"/>
        <w:contextualSpacing/>
        <w:rPr>
          <w:sz w:val="24"/>
          <w:szCs w:val="24"/>
        </w:rPr>
      </w:pPr>
      <w:r w:rsidRPr="00F210AE">
        <w:rPr>
          <w:sz w:val="24"/>
          <w:szCs w:val="24"/>
        </w:rPr>
        <w:t>Faktury wystawiane przez Wykonawcę muszą zawierać następujące dane:</w:t>
      </w:r>
    </w:p>
    <w:p w14:paraId="3FC4D235" w14:textId="7CC10F65" w:rsidR="00F210AE" w:rsidRDefault="00F210AE" w:rsidP="00F210AE">
      <w:pPr>
        <w:pStyle w:val="Teksttreci0"/>
        <w:shd w:val="clear" w:color="auto" w:fill="auto"/>
        <w:tabs>
          <w:tab w:val="left" w:pos="284"/>
        </w:tabs>
        <w:spacing w:after="120" w:line="276" w:lineRule="auto"/>
        <w:ind w:left="400" w:right="20" w:firstLine="0"/>
        <w:contextualSpacing/>
        <w:rPr>
          <w:sz w:val="24"/>
          <w:szCs w:val="24"/>
        </w:rPr>
      </w:pPr>
    </w:p>
    <w:p w14:paraId="15789539" w14:textId="77777777" w:rsidR="00F210AE" w:rsidRPr="00F210AE" w:rsidRDefault="00F210AE" w:rsidP="00F210AE">
      <w:pPr>
        <w:pStyle w:val="Teksttreci0"/>
        <w:shd w:val="clear" w:color="auto" w:fill="auto"/>
        <w:tabs>
          <w:tab w:val="left" w:pos="284"/>
        </w:tabs>
        <w:spacing w:after="120" w:line="276" w:lineRule="auto"/>
        <w:ind w:left="400" w:right="20" w:firstLine="0"/>
        <w:contextualSpacing/>
        <w:rPr>
          <w:sz w:val="24"/>
          <w:szCs w:val="24"/>
        </w:rPr>
      </w:pPr>
    </w:p>
    <w:p w14:paraId="3F0E9DBB" w14:textId="77777777" w:rsidR="00F86387" w:rsidRPr="00F210AE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F210AE">
        <w:rPr>
          <w:b/>
          <w:sz w:val="24"/>
          <w:szCs w:val="24"/>
        </w:rPr>
        <w:lastRenderedPageBreak/>
        <w:t>NABYWCA</w:t>
      </w:r>
      <w:r w:rsidRPr="00F210AE">
        <w:rPr>
          <w:sz w:val="24"/>
          <w:szCs w:val="24"/>
        </w:rPr>
        <w:t xml:space="preserve">: Gmina Miasto Szczecin,  Pl. Armii Krajowej 1, 70-456 Szczecin, </w:t>
      </w:r>
    </w:p>
    <w:p w14:paraId="2EC5D30B" w14:textId="77777777" w:rsidR="00F86387" w:rsidRPr="00F210AE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F210AE">
        <w:rPr>
          <w:sz w:val="24"/>
          <w:szCs w:val="24"/>
        </w:rPr>
        <w:t xml:space="preserve">NIP: 851-030-94-10” </w:t>
      </w:r>
    </w:p>
    <w:p w14:paraId="763E2B1A" w14:textId="77777777" w:rsidR="00F86387" w:rsidRPr="00F210AE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F210AE">
        <w:rPr>
          <w:sz w:val="24"/>
          <w:szCs w:val="24"/>
        </w:rPr>
        <w:t>„</w:t>
      </w:r>
      <w:r w:rsidRPr="00F210AE">
        <w:rPr>
          <w:b/>
          <w:sz w:val="24"/>
          <w:szCs w:val="24"/>
        </w:rPr>
        <w:t>PŁATNIK:</w:t>
      </w:r>
      <w:r w:rsidRPr="00F210AE">
        <w:rPr>
          <w:sz w:val="24"/>
          <w:szCs w:val="24"/>
        </w:rPr>
        <w:t xml:space="preserve"> Dom Pomocy Społecznej Dom Kombatanta i Pioniera Ziemi Szczecińskiej</w:t>
      </w:r>
    </w:p>
    <w:p w14:paraId="4A088A0B" w14:textId="77777777" w:rsidR="00F86387" w:rsidRPr="00F210AE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F210AE">
        <w:rPr>
          <w:sz w:val="24"/>
          <w:szCs w:val="24"/>
        </w:rPr>
        <w:t>ul. E. Romera 21-29 71-246 Szczecin ”</w:t>
      </w:r>
    </w:p>
    <w:p w14:paraId="44A49CBD" w14:textId="7D401307" w:rsidR="00F86387" w:rsidRPr="00F210AE" w:rsidRDefault="00332765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F210AE">
        <w:rPr>
          <w:sz w:val="24"/>
          <w:szCs w:val="24"/>
        </w:rPr>
        <w:t>lub</w:t>
      </w:r>
      <w:r w:rsidR="00F86387" w:rsidRPr="00F210AE">
        <w:rPr>
          <w:sz w:val="24"/>
          <w:szCs w:val="24"/>
        </w:rPr>
        <w:t xml:space="preserve"> Zamawiający-Uczestni</w:t>
      </w:r>
      <w:r w:rsidR="00F210AE" w:rsidRPr="00F210AE">
        <w:rPr>
          <w:sz w:val="24"/>
          <w:szCs w:val="24"/>
        </w:rPr>
        <w:t>k</w:t>
      </w:r>
      <w:r w:rsidR="00F86387" w:rsidRPr="00F210AE">
        <w:rPr>
          <w:sz w:val="24"/>
          <w:szCs w:val="24"/>
        </w:rPr>
        <w:t xml:space="preserve"> </w:t>
      </w:r>
    </w:p>
    <w:p w14:paraId="68887B54" w14:textId="0D10A3A3" w:rsidR="00F86387" w:rsidRPr="00F210AE" w:rsidRDefault="00F86387" w:rsidP="00F86387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4"/>
          <w:szCs w:val="24"/>
        </w:rPr>
      </w:pPr>
      <w:r w:rsidRPr="00F210AE">
        <w:rPr>
          <w:sz w:val="24"/>
          <w:szCs w:val="24"/>
        </w:rPr>
        <w:t>„</w:t>
      </w:r>
      <w:r w:rsidRPr="00F210AE">
        <w:rPr>
          <w:b/>
          <w:sz w:val="24"/>
          <w:szCs w:val="24"/>
        </w:rPr>
        <w:t>PŁATNIK</w:t>
      </w:r>
      <w:r w:rsidRPr="00F210AE">
        <w:rPr>
          <w:sz w:val="24"/>
          <w:szCs w:val="24"/>
        </w:rPr>
        <w:t xml:space="preserve">: Dom Pomocy Społecznej, ul. </w:t>
      </w:r>
      <w:r w:rsidR="009F7EB5" w:rsidRPr="00F210AE">
        <w:rPr>
          <w:sz w:val="24"/>
          <w:szCs w:val="24"/>
        </w:rPr>
        <w:t xml:space="preserve">Wł. </w:t>
      </w:r>
      <w:r w:rsidRPr="00F210AE">
        <w:rPr>
          <w:sz w:val="24"/>
          <w:szCs w:val="24"/>
        </w:rPr>
        <w:t>Broniewskiego 4/6,  71-460 Szczecin”</w:t>
      </w:r>
    </w:p>
    <w:p w14:paraId="56F04711" w14:textId="576E8008" w:rsidR="00C363C1" w:rsidRPr="00F210AE" w:rsidRDefault="00C363C1" w:rsidP="005F128C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F210AE">
        <w:rPr>
          <w:rFonts w:ascii="Times New Roman" w:hAnsi="Times New Roman" w:cs="Times New Roman"/>
          <w:color w:val="auto"/>
        </w:rPr>
        <w:t xml:space="preserve">Płatności będą dokonywane na rachunek bankowy Wykonawcy wskazany na fakturze, z tym zastrzeżeniem, że rachunek bankowy musi być zgodny z numerem rachunku ujawnionym </w:t>
      </w:r>
      <w:r w:rsidR="00F210AE" w:rsidRPr="00F210AE">
        <w:rPr>
          <w:rFonts w:ascii="Times New Roman" w:hAnsi="Times New Roman" w:cs="Times New Roman"/>
          <w:color w:val="auto"/>
        </w:rPr>
        <w:br/>
      </w:r>
      <w:r w:rsidRPr="00F210AE">
        <w:rPr>
          <w:rFonts w:ascii="Times New Roman" w:hAnsi="Times New Roman" w:cs="Times New Roman"/>
          <w:color w:val="auto"/>
        </w:rPr>
        <w:t>w wykazie prowadzonym przez Szefa Krajowej Administracji Skarbowej. Gdy w wykazie ujawniony jest inny rachunek bankowy, płatność wynagrodzenia dokonana zostanie na rachunek bankowy ujawniony w wykazie.</w:t>
      </w:r>
    </w:p>
    <w:p w14:paraId="5AE33330" w14:textId="3A5802DC" w:rsidR="00F61695" w:rsidRPr="00F210AE" w:rsidRDefault="00E84FC2" w:rsidP="005F128C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szCs w:val="24"/>
        </w:rPr>
      </w:pPr>
      <w:r w:rsidRPr="00F210AE">
        <w:rPr>
          <w:szCs w:val="24"/>
        </w:rPr>
        <w:t>Zamawiający-Uczestnik zobowiązał się na podstawie</w:t>
      </w:r>
      <w:r w:rsidRPr="00862C66">
        <w:rPr>
          <w:color w:val="FF0000"/>
          <w:szCs w:val="24"/>
        </w:rPr>
        <w:t xml:space="preserve"> </w:t>
      </w:r>
      <w:r w:rsidR="002165BD" w:rsidRPr="002165BD">
        <w:rPr>
          <w:szCs w:val="24"/>
        </w:rPr>
        <w:t xml:space="preserve">Porozumienia </w:t>
      </w:r>
      <w:r w:rsidR="00F65B2F" w:rsidRPr="00F65B2F">
        <w:rPr>
          <w:szCs w:val="24"/>
        </w:rPr>
        <w:t>………………………………………...</w:t>
      </w:r>
      <w:r w:rsidRPr="00F65B2F">
        <w:rPr>
          <w:szCs w:val="24"/>
        </w:rPr>
        <w:t>.</w:t>
      </w:r>
      <w:r w:rsidRPr="00F210AE">
        <w:rPr>
          <w:szCs w:val="24"/>
        </w:rPr>
        <w:t xml:space="preserve">w sprawie wspólnego przeprowadzenia zamówień wynikających z ustawy prawo zamówień publicznych i udzielenia zamówień na zakup </w:t>
      </w:r>
      <w:r w:rsidR="00997AE9">
        <w:rPr>
          <w:szCs w:val="24"/>
        </w:rPr>
        <w:br/>
      </w:r>
      <w:r w:rsidRPr="00F210AE">
        <w:rPr>
          <w:szCs w:val="24"/>
        </w:rPr>
        <w:t>i dostawę wyrobów medycznych oraz usług pralniczych na rok 202</w:t>
      </w:r>
      <w:r w:rsidR="00F210AE" w:rsidRPr="00F210AE">
        <w:rPr>
          <w:szCs w:val="24"/>
        </w:rPr>
        <w:t>3</w:t>
      </w:r>
      <w:r w:rsidRPr="00F210AE">
        <w:rPr>
          <w:szCs w:val="24"/>
        </w:rPr>
        <w:t>, iż będzie zobowiązany do zapłaty przypadającej na niego części zobowiązania, wynikającego z dostaw do jego obiektu określonego w ust. 2 i w tym zakresie Zamawiający jest wolny od zobowiązania, na co Wykonawca wyraża zgodę</w:t>
      </w:r>
      <w:r w:rsidR="00466B31" w:rsidRPr="00F210AE">
        <w:rPr>
          <w:szCs w:val="24"/>
        </w:rPr>
        <w:t>.</w:t>
      </w:r>
    </w:p>
    <w:p w14:paraId="46CCAD75" w14:textId="77777777" w:rsidR="00E84FC2" w:rsidRPr="00862C66" w:rsidRDefault="00E84FC2" w:rsidP="00DE2846">
      <w:pPr>
        <w:jc w:val="center"/>
        <w:rPr>
          <w:b/>
          <w:color w:val="FF0000"/>
          <w:sz w:val="10"/>
          <w:szCs w:val="10"/>
          <w:lang w:val="pl-PL"/>
        </w:rPr>
      </w:pPr>
    </w:p>
    <w:p w14:paraId="592F9460" w14:textId="7C28DDAA" w:rsidR="00F61695" w:rsidRPr="00F210AE" w:rsidRDefault="00F61695" w:rsidP="00DE2846">
      <w:pPr>
        <w:jc w:val="center"/>
        <w:rPr>
          <w:sz w:val="24"/>
          <w:lang w:val="pl-PL"/>
        </w:rPr>
      </w:pPr>
      <w:r w:rsidRPr="00F210AE">
        <w:rPr>
          <w:b/>
          <w:sz w:val="24"/>
          <w:lang w:val="pl-PL"/>
        </w:rPr>
        <w:t xml:space="preserve">§ </w:t>
      </w:r>
      <w:r w:rsidR="00DD577C" w:rsidRPr="00F210AE">
        <w:rPr>
          <w:b/>
          <w:sz w:val="24"/>
          <w:lang w:val="pl-PL"/>
        </w:rPr>
        <w:t>2</w:t>
      </w:r>
    </w:p>
    <w:p w14:paraId="115BFBD9" w14:textId="138F2FDF" w:rsidR="00466B31" w:rsidRPr="00F210AE" w:rsidRDefault="003A7ED6" w:rsidP="003A7ED6">
      <w:pPr>
        <w:pStyle w:val="Teksttreci0"/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F210AE">
        <w:rPr>
          <w:sz w:val="24"/>
          <w:szCs w:val="24"/>
        </w:rPr>
        <w:t xml:space="preserve">1. </w:t>
      </w:r>
      <w:r w:rsidR="00466B31" w:rsidRPr="00F210AE">
        <w:rPr>
          <w:sz w:val="24"/>
          <w:szCs w:val="24"/>
        </w:rPr>
        <w:t xml:space="preserve">Na podstawie niniejszej Umowy Wykonawca zobowiązuje się do </w:t>
      </w:r>
      <w:r w:rsidR="00466B31" w:rsidRPr="00F210AE">
        <w:rPr>
          <w:b/>
          <w:sz w:val="24"/>
          <w:szCs w:val="24"/>
        </w:rPr>
        <w:t>świadczenia usługi pralniczej</w:t>
      </w:r>
      <w:r w:rsidR="00466B31" w:rsidRPr="00F210AE">
        <w:rPr>
          <w:sz w:val="24"/>
          <w:szCs w:val="24"/>
        </w:rPr>
        <w:t xml:space="preserve">, </w:t>
      </w:r>
      <w:r w:rsidR="00D33F55" w:rsidRPr="00F210AE">
        <w:rPr>
          <w:sz w:val="24"/>
          <w:szCs w:val="24"/>
        </w:rPr>
        <w:t xml:space="preserve">   </w:t>
      </w:r>
      <w:r w:rsidR="00466B31" w:rsidRPr="00F210AE">
        <w:rPr>
          <w:sz w:val="24"/>
          <w:szCs w:val="24"/>
        </w:rPr>
        <w:t>a Zamawiający</w:t>
      </w:r>
      <w:r w:rsidR="00D33F55" w:rsidRPr="00F210AE">
        <w:rPr>
          <w:sz w:val="24"/>
          <w:szCs w:val="24"/>
        </w:rPr>
        <w:t xml:space="preserve"> oraz </w:t>
      </w:r>
      <w:r w:rsidR="00C945CD" w:rsidRPr="00F210AE">
        <w:rPr>
          <w:sz w:val="24"/>
          <w:szCs w:val="24"/>
        </w:rPr>
        <w:t>Z</w:t>
      </w:r>
      <w:r w:rsidR="00D33F55" w:rsidRPr="00F210AE">
        <w:rPr>
          <w:sz w:val="24"/>
          <w:szCs w:val="24"/>
        </w:rPr>
        <w:t>amawiający</w:t>
      </w:r>
      <w:r w:rsidR="00C945CD" w:rsidRPr="00F210AE">
        <w:rPr>
          <w:sz w:val="24"/>
          <w:szCs w:val="24"/>
        </w:rPr>
        <w:t>-</w:t>
      </w:r>
      <w:r w:rsidR="00D33F55" w:rsidRPr="00F210AE">
        <w:rPr>
          <w:sz w:val="24"/>
          <w:szCs w:val="24"/>
        </w:rPr>
        <w:t>Uczestni</w:t>
      </w:r>
      <w:r w:rsidR="00F210AE" w:rsidRPr="00F210AE">
        <w:rPr>
          <w:sz w:val="24"/>
          <w:szCs w:val="24"/>
        </w:rPr>
        <w:t>k</w:t>
      </w:r>
      <w:r w:rsidR="00466B31" w:rsidRPr="00F210AE">
        <w:rPr>
          <w:sz w:val="24"/>
          <w:szCs w:val="24"/>
        </w:rPr>
        <w:t xml:space="preserve"> zobowiązuj</w:t>
      </w:r>
      <w:r w:rsidR="00D33F55" w:rsidRPr="00F210AE">
        <w:rPr>
          <w:sz w:val="24"/>
          <w:szCs w:val="24"/>
        </w:rPr>
        <w:t>ą</w:t>
      </w:r>
      <w:r w:rsidR="00466B31" w:rsidRPr="00F210AE">
        <w:rPr>
          <w:sz w:val="24"/>
          <w:szCs w:val="24"/>
        </w:rPr>
        <w:t xml:space="preserve"> się zapłacić Wykonawcy </w:t>
      </w:r>
      <w:r w:rsidR="00F210AE" w:rsidRPr="00F210AE">
        <w:rPr>
          <w:sz w:val="24"/>
          <w:szCs w:val="24"/>
        </w:rPr>
        <w:br/>
      </w:r>
      <w:r w:rsidR="00466B31" w:rsidRPr="00F210AE">
        <w:rPr>
          <w:sz w:val="24"/>
          <w:szCs w:val="24"/>
        </w:rPr>
        <w:t xml:space="preserve">za wykonaną usługę. Wykonawca zobowiązany jest także do dokonania </w:t>
      </w:r>
      <w:r w:rsidR="003D359F" w:rsidRPr="00F210AE">
        <w:rPr>
          <w:sz w:val="24"/>
          <w:szCs w:val="24"/>
        </w:rPr>
        <w:t xml:space="preserve">załadunku i </w:t>
      </w:r>
      <w:r w:rsidR="00466B31" w:rsidRPr="00F210AE">
        <w:rPr>
          <w:sz w:val="24"/>
          <w:szCs w:val="24"/>
        </w:rPr>
        <w:t xml:space="preserve">rozładunku przedmiotu </w:t>
      </w:r>
      <w:r w:rsidR="007E6468" w:rsidRPr="00F210AE">
        <w:rPr>
          <w:sz w:val="24"/>
          <w:szCs w:val="24"/>
        </w:rPr>
        <w:t>umowy</w:t>
      </w:r>
      <w:r w:rsidR="00466B31" w:rsidRPr="00F210AE">
        <w:rPr>
          <w:sz w:val="24"/>
          <w:szCs w:val="24"/>
        </w:rPr>
        <w:t xml:space="preserve"> w miejscach wskazanych w §1 ust. 2.</w:t>
      </w:r>
    </w:p>
    <w:p w14:paraId="10D96690" w14:textId="5EDB480C" w:rsidR="002260A8" w:rsidRPr="00F210AE" w:rsidRDefault="002260A8" w:rsidP="00043823">
      <w:pPr>
        <w:tabs>
          <w:tab w:val="left" w:pos="284"/>
        </w:tabs>
        <w:autoSpaceDN w:val="0"/>
        <w:ind w:left="284" w:hanging="284"/>
        <w:jc w:val="both"/>
        <w:rPr>
          <w:sz w:val="24"/>
          <w:szCs w:val="24"/>
          <w:lang w:val="pl-PL"/>
        </w:rPr>
      </w:pPr>
      <w:r w:rsidRPr="00F210AE">
        <w:rPr>
          <w:sz w:val="24"/>
          <w:szCs w:val="24"/>
          <w:lang w:val="pl-PL"/>
        </w:rPr>
        <w:t>2</w:t>
      </w:r>
      <w:r w:rsidRPr="00862C66">
        <w:rPr>
          <w:color w:val="FF0000"/>
          <w:sz w:val="24"/>
          <w:szCs w:val="24"/>
          <w:lang w:val="pl-PL"/>
        </w:rPr>
        <w:t xml:space="preserve">. </w:t>
      </w:r>
      <w:r w:rsidRPr="00F210AE">
        <w:rPr>
          <w:bCs/>
          <w:iCs/>
          <w:sz w:val="24"/>
          <w:szCs w:val="24"/>
          <w:lang w:val="pl-PL"/>
        </w:rPr>
        <w:t xml:space="preserve">Zgodnie z art. </w:t>
      </w:r>
      <w:r w:rsidR="009D3E36" w:rsidRPr="00F210AE">
        <w:rPr>
          <w:bCs/>
          <w:iCs/>
          <w:sz w:val="24"/>
          <w:szCs w:val="24"/>
          <w:lang w:val="pl-PL"/>
        </w:rPr>
        <w:t>96</w:t>
      </w:r>
      <w:r w:rsidRPr="00F210AE">
        <w:rPr>
          <w:bCs/>
          <w:iCs/>
          <w:sz w:val="24"/>
          <w:szCs w:val="24"/>
          <w:lang w:val="pl-PL"/>
        </w:rPr>
        <w:t xml:space="preserve"> ust. </w:t>
      </w:r>
      <w:r w:rsidR="009D3E36" w:rsidRPr="00F210AE">
        <w:rPr>
          <w:bCs/>
          <w:iCs/>
          <w:sz w:val="24"/>
          <w:szCs w:val="24"/>
          <w:lang w:val="pl-PL"/>
        </w:rPr>
        <w:t>2 pkt 2) ppkt e)</w:t>
      </w:r>
      <w:r w:rsidRPr="00F210AE">
        <w:rPr>
          <w:bCs/>
          <w:iCs/>
          <w:sz w:val="24"/>
          <w:szCs w:val="24"/>
          <w:lang w:val="pl-PL"/>
        </w:rPr>
        <w:t xml:space="preserve"> ustawy, Zamawiający wymaga, aby Wykonawca</w:t>
      </w:r>
      <w:r w:rsidR="00A80986" w:rsidRPr="00F210AE">
        <w:rPr>
          <w:bCs/>
          <w:iCs/>
          <w:sz w:val="24"/>
          <w:szCs w:val="24"/>
          <w:lang w:val="pl-PL"/>
        </w:rPr>
        <w:br/>
      </w:r>
      <w:r w:rsidRPr="00F210AE">
        <w:rPr>
          <w:bCs/>
          <w:iCs/>
          <w:sz w:val="24"/>
          <w:szCs w:val="24"/>
          <w:lang w:val="pl-PL"/>
        </w:rPr>
        <w:t>i podwykonawca(y) zatrudniali na podstawie umowy o pracę w rozumieniu art. 22 § 1 ustawy</w:t>
      </w:r>
      <w:r w:rsidR="00A80986" w:rsidRPr="00F210AE">
        <w:rPr>
          <w:bCs/>
          <w:iCs/>
          <w:sz w:val="24"/>
          <w:szCs w:val="24"/>
          <w:lang w:val="pl-PL"/>
        </w:rPr>
        <w:br/>
      </w:r>
      <w:r w:rsidRPr="00F210AE">
        <w:rPr>
          <w:bCs/>
          <w:iCs/>
          <w:sz w:val="24"/>
          <w:szCs w:val="24"/>
          <w:lang w:val="pl-PL"/>
        </w:rPr>
        <w:t xml:space="preserve">z dnia 26 czerwca 1974 r. Kodeks pracy wszystkie osoby, które </w:t>
      </w:r>
      <w:r w:rsidR="009D444F" w:rsidRPr="00F210AE">
        <w:rPr>
          <w:sz w:val="24"/>
          <w:szCs w:val="24"/>
          <w:lang w:val="pl-PL"/>
        </w:rPr>
        <w:t xml:space="preserve">w ciągu całego okresu obowiązywania umowy, </w:t>
      </w:r>
      <w:r w:rsidR="00B52EAB" w:rsidRPr="00F210AE">
        <w:rPr>
          <w:bCs/>
          <w:iCs/>
          <w:sz w:val="24"/>
          <w:szCs w:val="24"/>
          <w:lang w:val="pl-PL"/>
        </w:rPr>
        <w:t>będą wykonywać</w:t>
      </w:r>
      <w:r w:rsidR="00B52EAB" w:rsidRPr="00F210AE">
        <w:rPr>
          <w:sz w:val="24"/>
          <w:szCs w:val="24"/>
          <w:lang w:val="pl-PL"/>
        </w:rPr>
        <w:t xml:space="preserve"> czynności </w:t>
      </w:r>
      <w:r w:rsidRPr="00F210AE">
        <w:rPr>
          <w:sz w:val="24"/>
          <w:szCs w:val="24"/>
          <w:lang w:val="pl-PL"/>
        </w:rPr>
        <w:t>w zakresie:</w:t>
      </w:r>
    </w:p>
    <w:p w14:paraId="7F4054A9" w14:textId="10542203" w:rsidR="002260A8" w:rsidRPr="00F210AE" w:rsidRDefault="002260A8" w:rsidP="002260A8">
      <w:pPr>
        <w:pStyle w:val="Akapitzlist"/>
        <w:ind w:left="567"/>
        <w:jc w:val="both"/>
        <w:rPr>
          <w:szCs w:val="24"/>
        </w:rPr>
      </w:pPr>
      <w:r w:rsidRPr="00F210AE">
        <w:rPr>
          <w:szCs w:val="24"/>
        </w:rPr>
        <w:t xml:space="preserve">1) </w:t>
      </w:r>
      <w:r w:rsidR="00043823" w:rsidRPr="00F210AE">
        <w:rPr>
          <w:szCs w:val="24"/>
        </w:rPr>
        <w:t>d</w:t>
      </w:r>
      <w:r w:rsidRPr="00F210AE">
        <w:rPr>
          <w:szCs w:val="24"/>
        </w:rPr>
        <w:t>ostaw i transportu prania.</w:t>
      </w:r>
    </w:p>
    <w:p w14:paraId="61FCD9FE" w14:textId="2C608E2C" w:rsidR="003A7ED6" w:rsidRPr="00F210AE" w:rsidRDefault="002260A8" w:rsidP="002260A8">
      <w:pPr>
        <w:pStyle w:val="Akapitzlist"/>
        <w:ind w:left="567"/>
        <w:jc w:val="both"/>
        <w:rPr>
          <w:szCs w:val="24"/>
        </w:rPr>
      </w:pPr>
      <w:r w:rsidRPr="00F210AE">
        <w:rPr>
          <w:szCs w:val="24"/>
        </w:rPr>
        <w:t xml:space="preserve">2) </w:t>
      </w:r>
      <w:r w:rsidR="00043823" w:rsidRPr="00F210AE">
        <w:rPr>
          <w:szCs w:val="24"/>
        </w:rPr>
        <w:t>p</w:t>
      </w:r>
      <w:r w:rsidRPr="00F210AE">
        <w:rPr>
          <w:szCs w:val="24"/>
        </w:rPr>
        <w:t>rania.</w:t>
      </w:r>
    </w:p>
    <w:p w14:paraId="15B1DF8B" w14:textId="72023CAF" w:rsidR="00AC1840" w:rsidRPr="0014036A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14036A">
        <w:t>Wykonawca każdorazowo na wezwanie Zamawiającego</w:t>
      </w:r>
      <w:r w:rsidR="00967B14" w:rsidRPr="0014036A">
        <w:t xml:space="preserve"> lub Zamawiającego-Uczestnika</w:t>
      </w:r>
      <w:r w:rsidRPr="0014036A">
        <w:t>,</w:t>
      </w:r>
      <w:r w:rsidR="00967B14" w:rsidRPr="0014036A">
        <w:br/>
      </w:r>
      <w:r w:rsidRPr="0014036A">
        <w:t>w terminie nie dłuższym niż 7 dni od dnia przekazania wezwania przez Zamawiającego</w:t>
      </w:r>
      <w:r w:rsidR="00967B14" w:rsidRPr="0014036A">
        <w:t xml:space="preserve"> lub Zamawiającego-Uczestnika</w:t>
      </w:r>
      <w:r w:rsidRPr="0014036A">
        <w:t>, jest zobowiązany przedstawić, wskazane</w:t>
      </w:r>
      <w:r w:rsidR="00967B14" w:rsidRPr="0014036A">
        <w:t xml:space="preserve"> </w:t>
      </w:r>
      <w:r w:rsidRPr="0014036A">
        <w:t xml:space="preserve">w wezwaniu dowody zatrudnienia na podstawie stosunku pracy osób wykonujących czynności, o których mowa w ust. 2 niniejszego paragrafu. W celu wykazania zatrudnienia na podstawie stosunku pracy osób wykonujących czynności, o których mowa w ust. </w:t>
      </w:r>
      <w:r w:rsidR="005F6AB6" w:rsidRPr="0014036A">
        <w:t>2</w:t>
      </w:r>
      <w:r w:rsidRPr="0014036A">
        <w:t xml:space="preserve"> niniejszego paragrafu, Zamawiający </w:t>
      </w:r>
      <w:r w:rsidR="00967B14" w:rsidRPr="0014036A">
        <w:t>lub Zamawiając</w:t>
      </w:r>
      <w:r w:rsidR="00E90712" w:rsidRPr="0014036A">
        <w:t>y</w:t>
      </w:r>
      <w:r w:rsidR="00967B14" w:rsidRPr="0014036A">
        <w:t xml:space="preserve">-Uczestnik </w:t>
      </w:r>
      <w:r w:rsidRPr="0014036A">
        <w:t>mo</w:t>
      </w:r>
      <w:r w:rsidR="00967B14" w:rsidRPr="0014036A">
        <w:t>gą</w:t>
      </w:r>
      <w:r w:rsidRPr="0014036A">
        <w:t xml:space="preserve"> zażądać od Wykonawcy: </w:t>
      </w:r>
    </w:p>
    <w:p w14:paraId="3D3104E0" w14:textId="77777777" w:rsidR="00AC1840" w:rsidRPr="0014036A" w:rsidRDefault="00AC1840" w:rsidP="00AC1840">
      <w:pPr>
        <w:ind w:left="567"/>
        <w:jc w:val="both"/>
        <w:rPr>
          <w:sz w:val="24"/>
          <w:szCs w:val="24"/>
          <w:lang w:val="pl-PL"/>
        </w:rPr>
      </w:pPr>
      <w:r w:rsidRPr="0014036A">
        <w:rPr>
          <w:sz w:val="24"/>
          <w:szCs w:val="24"/>
          <w:lang w:val="pl-PL"/>
        </w:rPr>
        <w:t>1) oświadczenia zatrudnionego pracownika,</w:t>
      </w:r>
    </w:p>
    <w:p w14:paraId="1BF31FC4" w14:textId="3E39ECD8" w:rsidR="00AC1840" w:rsidRPr="0014036A" w:rsidRDefault="00AC1840" w:rsidP="00AC1840">
      <w:pPr>
        <w:ind w:left="851" w:hanging="284"/>
        <w:jc w:val="both"/>
        <w:rPr>
          <w:rFonts w:eastAsia="Tahoma"/>
          <w:sz w:val="24"/>
          <w:szCs w:val="24"/>
          <w:lang w:val="pl-PL"/>
        </w:rPr>
      </w:pPr>
      <w:r w:rsidRPr="0014036A">
        <w:rPr>
          <w:sz w:val="24"/>
          <w:szCs w:val="24"/>
          <w:lang w:val="pl-PL"/>
        </w:rPr>
        <w:t xml:space="preserve">2) oświadczenia Wykonawcy </w:t>
      </w:r>
      <w:r w:rsidR="00B52EAB" w:rsidRPr="0014036A">
        <w:rPr>
          <w:sz w:val="24"/>
          <w:szCs w:val="24"/>
          <w:lang w:val="pl-PL"/>
        </w:rPr>
        <w:t xml:space="preserve">lub podwykonawcy </w:t>
      </w:r>
      <w:r w:rsidRPr="0014036A">
        <w:rPr>
          <w:sz w:val="24"/>
          <w:szCs w:val="24"/>
          <w:lang w:val="pl-PL"/>
        </w:rPr>
        <w:t xml:space="preserve">o zatrudnieniu </w:t>
      </w:r>
      <w:r w:rsidRPr="0014036A">
        <w:rPr>
          <w:rFonts w:eastAsia="Tahoma"/>
          <w:sz w:val="24"/>
          <w:szCs w:val="24"/>
          <w:lang w:val="pl-PL"/>
        </w:rPr>
        <w:t>pracownika na podstawie umowy o pracę,</w:t>
      </w:r>
    </w:p>
    <w:p w14:paraId="3BA4DE89" w14:textId="4F40011F" w:rsidR="00AC1840" w:rsidRPr="0014036A" w:rsidRDefault="00AC1840" w:rsidP="005F6AB6">
      <w:pPr>
        <w:ind w:left="851" w:hanging="284"/>
        <w:jc w:val="both"/>
        <w:rPr>
          <w:sz w:val="24"/>
          <w:szCs w:val="24"/>
          <w:lang w:val="pl-PL"/>
        </w:rPr>
      </w:pPr>
      <w:r w:rsidRPr="0014036A">
        <w:rPr>
          <w:rFonts w:eastAsia="Tahoma"/>
          <w:sz w:val="24"/>
          <w:szCs w:val="24"/>
          <w:lang w:val="pl-PL"/>
        </w:rPr>
        <w:t>3) poświadczonej za zgodność z oryginałem kopii umowy o pracę</w:t>
      </w:r>
      <w:r w:rsidRPr="0014036A">
        <w:rPr>
          <w:sz w:val="24"/>
          <w:szCs w:val="24"/>
          <w:lang w:val="pl-PL"/>
        </w:rPr>
        <w:t xml:space="preserve"> zatrudnionego pracownika,</w:t>
      </w:r>
      <w:r w:rsidR="005F6AB6" w:rsidRPr="0014036A">
        <w:rPr>
          <w:sz w:val="24"/>
          <w:szCs w:val="24"/>
          <w:lang w:val="pl-PL"/>
        </w:rPr>
        <w:t xml:space="preserve"> Kopia umowy/umów powinna zostać zanonimizowana zgodnie z przepisami rozporządzenia Parlamentu Europejskiego i Rady (UE) 2016/679 z dnia 27 kwietnia 2016r.</w:t>
      </w:r>
      <w:r w:rsidR="005F6AB6" w:rsidRPr="0014036A">
        <w:rPr>
          <w:sz w:val="24"/>
          <w:szCs w:val="24"/>
          <w:lang w:val="pl-PL"/>
        </w:rPr>
        <w:br/>
        <w:t>w sprawie ochrony osób fizycznych w związku z przetwarzaniem danych osobowych</w:t>
      </w:r>
      <w:r w:rsidR="005F6AB6" w:rsidRPr="0014036A">
        <w:rPr>
          <w:sz w:val="24"/>
          <w:szCs w:val="24"/>
          <w:lang w:val="pl-PL"/>
        </w:rPr>
        <w:br/>
        <w:t xml:space="preserve">i w sprawie swobodnego przepływu takich danych oraz uchylenia dyrektywy 95/46/WE (ogólne rozporządzenie o ochronie danych osobowych) – zwanego dalej RODO </w:t>
      </w:r>
      <w:r w:rsidR="005F6AB6" w:rsidRPr="0014036A">
        <w:rPr>
          <w:sz w:val="24"/>
          <w:szCs w:val="24"/>
          <w:lang w:val="pl-PL"/>
        </w:rPr>
        <w:br/>
        <w:t>(tj. w szczególności bez adresów, nr PESEL pracowników). Imię i nazwisko pracownika nie podlega anonimizacji. Informacje takie jak: data zawarcia umowy, rodzaj umowy o pracę, wymiar etatu, stanowisko, zakres obowiązków powinny być możliwe do zidentyfikowania,</w:t>
      </w:r>
    </w:p>
    <w:p w14:paraId="7C99AC86" w14:textId="1F9511A2" w:rsidR="00AC1840" w:rsidRPr="0014036A" w:rsidRDefault="00AC1840" w:rsidP="00AC1840">
      <w:pPr>
        <w:ind w:left="851" w:hanging="284"/>
        <w:jc w:val="both"/>
        <w:rPr>
          <w:sz w:val="24"/>
          <w:szCs w:val="24"/>
          <w:lang w:val="pl-PL"/>
        </w:rPr>
      </w:pPr>
      <w:r w:rsidRPr="0014036A">
        <w:rPr>
          <w:sz w:val="24"/>
          <w:szCs w:val="24"/>
          <w:lang w:val="pl-PL"/>
        </w:rPr>
        <w:t>4) zaświadczenia właściwego oddziału ZUS, potwierdzającego opłacanie przez Wykonawcę składek na ubezpieczenia społeczne i zdrowotne z tytułu zatrudnienia na podstawie stosunku pracy za ostatni okres rozliczeniowy,</w:t>
      </w:r>
    </w:p>
    <w:p w14:paraId="42902D6E" w14:textId="04E0EAA9" w:rsidR="00AC1840" w:rsidRPr="0014036A" w:rsidRDefault="00AC1840" w:rsidP="00AC1840">
      <w:pPr>
        <w:ind w:left="851" w:hanging="284"/>
        <w:jc w:val="both"/>
        <w:rPr>
          <w:sz w:val="24"/>
          <w:szCs w:val="24"/>
          <w:lang w:val="pl-PL"/>
        </w:rPr>
      </w:pPr>
      <w:r w:rsidRPr="0014036A">
        <w:rPr>
          <w:sz w:val="24"/>
          <w:szCs w:val="24"/>
          <w:lang w:val="pl-PL"/>
        </w:rPr>
        <w:lastRenderedPageBreak/>
        <w:t>5) poświadczonej za zgodność z oryginałem kopii dowodu potwierdzającego zgłoszenie</w:t>
      </w:r>
      <w:r w:rsidRPr="00862C66">
        <w:rPr>
          <w:color w:val="FF0000"/>
          <w:sz w:val="24"/>
          <w:szCs w:val="24"/>
          <w:lang w:val="pl-PL"/>
        </w:rPr>
        <w:t xml:space="preserve"> </w:t>
      </w:r>
      <w:r w:rsidRPr="0014036A">
        <w:rPr>
          <w:sz w:val="24"/>
          <w:szCs w:val="24"/>
          <w:lang w:val="pl-PL"/>
        </w:rPr>
        <w:t>pracownika przez pracodawcę do ubezpieczeń</w:t>
      </w:r>
      <w:r w:rsidR="005F6AB6" w:rsidRPr="0014036A">
        <w:rPr>
          <w:sz w:val="24"/>
          <w:szCs w:val="24"/>
          <w:lang w:val="pl-PL"/>
        </w:rPr>
        <w:t>, zanonimizowaną w sposób zapewniający ochronę danych osobowych pracowników, zgodnie z przepisami RODO. Imię i nazwisko pracownika nie podlega anonimizacji.</w:t>
      </w:r>
    </w:p>
    <w:p w14:paraId="7A1B5585" w14:textId="6DD04CCB" w:rsidR="00AC1840" w:rsidRPr="00BE25F1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BE25F1">
        <w:t>Oświadczenia i dokumenty, o których mowa w ust. 3, muszą zawierać informacje, w tym dane osobowe, niezbędne do weryfikacji zatrudnienia na podstawie stosunku pracy, w szczególności imię i nazwisko zatrudnionego pracownika, datę zawarcia umowy o pracę, rodzaj umowy</w:t>
      </w:r>
      <w:r w:rsidRPr="00BE25F1">
        <w:br/>
        <w:t xml:space="preserve">o pracę i zakres obowiązków pracownika. </w:t>
      </w:r>
    </w:p>
    <w:p w14:paraId="5B7C5048" w14:textId="775D6227" w:rsidR="00AC1840" w:rsidRPr="00BE25F1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BE25F1">
        <w:t>Oświadczenia, o których mowa w ust. 3 pkt 2, powinny być podpisane przez osobę uprawnioną do złożenia oświadczenia w imieniu Wykonawcy</w:t>
      </w:r>
      <w:r w:rsidR="00B52EAB" w:rsidRPr="00BE25F1">
        <w:t xml:space="preserve"> lub podwykonawcy</w:t>
      </w:r>
      <w:r w:rsidRPr="00BE25F1">
        <w:t>.</w:t>
      </w:r>
    </w:p>
    <w:p w14:paraId="276DEE2F" w14:textId="75026158" w:rsidR="00AC1840" w:rsidRPr="00BE25F1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BE25F1">
        <w:t>Poświadczenia za zgodność z oryginałem, o których mowa w ust. 3, dokonuje odpowiednio Wykonawca lub podwykonawca.</w:t>
      </w:r>
    </w:p>
    <w:p w14:paraId="0F3B0368" w14:textId="79ACD3F4" w:rsidR="00AC1840" w:rsidRPr="00BE25F1" w:rsidRDefault="00AC1840" w:rsidP="00AC1840">
      <w:pPr>
        <w:pStyle w:val="Akapitzlist"/>
        <w:numPr>
          <w:ilvl w:val="0"/>
          <w:numId w:val="46"/>
        </w:numPr>
        <w:ind w:left="284" w:hanging="284"/>
        <w:jc w:val="both"/>
        <w:rPr>
          <w:szCs w:val="24"/>
        </w:rPr>
      </w:pPr>
      <w:r w:rsidRPr="00BE25F1">
        <w:t>Brak przedłożenia, wskazanych w wezwaniu, o którym mowa w ust. 3 niniejszego paragrafu, dowodów zatrudnienia na podstawie stosunku pracy albo zwłoka w ich przekazaniu przekraczająca 10 dni, potraktowane zostaną jako brak zatrudnienia na podstawie stosunku pracy.</w:t>
      </w:r>
    </w:p>
    <w:p w14:paraId="117CE561" w14:textId="77777777" w:rsidR="00F61695" w:rsidRPr="00BE25F1" w:rsidRDefault="00F61695" w:rsidP="00DE2846">
      <w:pPr>
        <w:jc w:val="center"/>
        <w:rPr>
          <w:sz w:val="24"/>
          <w:lang w:val="pl-PL"/>
        </w:rPr>
      </w:pPr>
      <w:r w:rsidRPr="00BE25F1">
        <w:rPr>
          <w:b/>
          <w:sz w:val="24"/>
          <w:lang w:val="pl-PL"/>
        </w:rPr>
        <w:t xml:space="preserve">§ </w:t>
      </w:r>
      <w:r w:rsidR="00DD577C" w:rsidRPr="00BE25F1">
        <w:rPr>
          <w:b/>
          <w:sz w:val="24"/>
          <w:lang w:val="pl-PL"/>
        </w:rPr>
        <w:t>3</w:t>
      </w:r>
    </w:p>
    <w:p w14:paraId="7F7869F7" w14:textId="11DF2B00" w:rsidR="00BE6721" w:rsidRPr="00BE25F1" w:rsidRDefault="00F61695" w:rsidP="000414E9">
      <w:pPr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 xml:space="preserve">Zamawiający </w:t>
      </w:r>
      <w:r w:rsidR="00884B6E" w:rsidRPr="00BE25F1">
        <w:rPr>
          <w:sz w:val="24"/>
          <w:lang w:val="pl-PL"/>
        </w:rPr>
        <w:t>oraz Zamawiający</w:t>
      </w:r>
      <w:r w:rsidR="00CE1183" w:rsidRPr="00BE25F1">
        <w:rPr>
          <w:sz w:val="24"/>
          <w:lang w:val="pl-PL"/>
        </w:rPr>
        <w:t>-</w:t>
      </w:r>
      <w:r w:rsidR="00884B6E" w:rsidRPr="00BE25F1">
        <w:rPr>
          <w:sz w:val="24"/>
          <w:lang w:val="pl-PL"/>
        </w:rPr>
        <w:t>Uczestni</w:t>
      </w:r>
      <w:r w:rsidR="00BE25F1" w:rsidRPr="00BE25F1">
        <w:rPr>
          <w:sz w:val="24"/>
          <w:lang w:val="pl-PL"/>
        </w:rPr>
        <w:t>k</w:t>
      </w:r>
      <w:r w:rsidR="00884B6E" w:rsidRPr="00BE25F1">
        <w:rPr>
          <w:sz w:val="24"/>
          <w:lang w:val="pl-PL"/>
        </w:rPr>
        <w:t xml:space="preserve"> </w:t>
      </w:r>
      <w:r w:rsidRPr="00BE25F1">
        <w:rPr>
          <w:sz w:val="24"/>
          <w:lang w:val="pl-PL"/>
        </w:rPr>
        <w:t>zamawia</w:t>
      </w:r>
      <w:r w:rsidR="00884B6E" w:rsidRPr="00BE25F1">
        <w:rPr>
          <w:sz w:val="24"/>
          <w:lang w:val="pl-PL"/>
        </w:rPr>
        <w:t>ją</w:t>
      </w:r>
      <w:r w:rsidRPr="00BE25F1">
        <w:rPr>
          <w:sz w:val="24"/>
          <w:lang w:val="pl-PL"/>
        </w:rPr>
        <w:t xml:space="preserve"> u Wykonawcy </w:t>
      </w:r>
      <w:r w:rsidR="00A53B58" w:rsidRPr="00BE25F1">
        <w:rPr>
          <w:sz w:val="24"/>
          <w:lang w:val="pl-PL"/>
        </w:rPr>
        <w:t xml:space="preserve">świadczenie </w:t>
      </w:r>
      <w:r w:rsidRPr="00BE25F1">
        <w:rPr>
          <w:sz w:val="24"/>
          <w:lang w:val="pl-PL"/>
        </w:rPr>
        <w:t>usług</w:t>
      </w:r>
      <w:r w:rsidR="00BE6721" w:rsidRPr="00BE25F1">
        <w:rPr>
          <w:sz w:val="24"/>
          <w:lang w:val="pl-PL"/>
        </w:rPr>
        <w:t xml:space="preserve"> </w:t>
      </w:r>
      <w:r w:rsidR="00A53B58" w:rsidRPr="00BE25F1">
        <w:rPr>
          <w:sz w:val="24"/>
          <w:lang w:val="pl-PL"/>
        </w:rPr>
        <w:t>pralniczych w zakresie</w:t>
      </w:r>
      <w:r w:rsidR="00BE6721" w:rsidRPr="00BE25F1">
        <w:rPr>
          <w:sz w:val="24"/>
          <w:lang w:val="pl-PL"/>
        </w:rPr>
        <w:t>:</w:t>
      </w:r>
    </w:p>
    <w:p w14:paraId="49861D9E" w14:textId="6B5FC394" w:rsidR="00A53B58" w:rsidRPr="00BE25F1" w:rsidRDefault="00A53B58" w:rsidP="00EF2469">
      <w:pPr>
        <w:pStyle w:val="Akapitzlist"/>
        <w:numPr>
          <w:ilvl w:val="0"/>
          <w:numId w:val="31"/>
        </w:numPr>
        <w:ind w:left="284" w:hanging="284"/>
        <w:jc w:val="both"/>
      </w:pPr>
      <w:r w:rsidRPr="00BE25F1">
        <w:t>Odbioru brudnej partii prania od poniedziałku do piątku (zgodnie z godzinami określonymi</w:t>
      </w:r>
      <w:r w:rsidR="001C2227" w:rsidRPr="00BE25F1">
        <w:br/>
      </w:r>
      <w:r w:rsidRPr="00BE25F1">
        <w:t xml:space="preserve">w załączniku nr </w:t>
      </w:r>
      <w:r w:rsidR="00716FCF" w:rsidRPr="00BE25F1">
        <w:t>3</w:t>
      </w:r>
      <w:r w:rsidRPr="00BE25F1">
        <w:t xml:space="preserve">A, </w:t>
      </w:r>
      <w:r w:rsidR="00716FCF" w:rsidRPr="00BE25F1">
        <w:t>3</w:t>
      </w:r>
      <w:r w:rsidRPr="00BE25F1">
        <w:t>B do umowy);</w:t>
      </w:r>
    </w:p>
    <w:p w14:paraId="392B1E06" w14:textId="77777777" w:rsidR="007609D0" w:rsidRPr="00BE25F1" w:rsidRDefault="00A53B5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>Każdorazowe przekazanie brudnej partii prania musi być potwierdzone pisemnie przez upoważnionych przedstawicieli stron na dowodzie/druku przekazania zawierającym specyfikację asortymentowo-ilościową;</w:t>
      </w:r>
    </w:p>
    <w:p w14:paraId="462BAE09" w14:textId="77777777" w:rsidR="00A74A4C" w:rsidRPr="00BE25F1" w:rsidRDefault="00A53B5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 xml:space="preserve">Maksymalny czas </w:t>
      </w:r>
      <w:r w:rsidR="00395033" w:rsidRPr="00BE25F1">
        <w:rPr>
          <w:sz w:val="24"/>
          <w:lang w:val="pl-PL"/>
        </w:rPr>
        <w:t>wykonania usługi</w:t>
      </w:r>
      <w:r w:rsidRPr="00BE25F1">
        <w:rPr>
          <w:sz w:val="24"/>
          <w:lang w:val="pl-PL"/>
        </w:rPr>
        <w:t xml:space="preserve"> - </w:t>
      </w:r>
      <w:r w:rsidR="00D33F55" w:rsidRPr="00BE25F1">
        <w:rPr>
          <w:sz w:val="24"/>
          <w:lang w:val="pl-PL"/>
        </w:rPr>
        <w:t>48</w:t>
      </w:r>
      <w:r w:rsidRPr="00BE25F1">
        <w:rPr>
          <w:sz w:val="24"/>
          <w:lang w:val="pl-PL"/>
        </w:rPr>
        <w:t xml:space="preserve"> h</w:t>
      </w:r>
      <w:r w:rsidR="00A74A4C" w:rsidRPr="00BE25F1">
        <w:rPr>
          <w:sz w:val="24"/>
          <w:lang w:val="pl-PL"/>
        </w:rPr>
        <w:t>;</w:t>
      </w:r>
    </w:p>
    <w:p w14:paraId="14C071A7" w14:textId="77777777" w:rsidR="007609D0" w:rsidRPr="00BE25F1" w:rsidRDefault="00A53B5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>W okresie kumulacji dni wolnych, w dniu poprzedzającym świ</w:t>
      </w:r>
      <w:r w:rsidR="00D54FE7" w:rsidRPr="00BE25F1">
        <w:rPr>
          <w:sz w:val="24"/>
          <w:lang w:val="pl-PL"/>
        </w:rPr>
        <w:t>ę</w:t>
      </w:r>
      <w:r w:rsidRPr="00BE25F1">
        <w:rPr>
          <w:sz w:val="24"/>
          <w:lang w:val="pl-PL"/>
        </w:rPr>
        <w:t>to, dodatkowy odbiór brudnej i dostawa czystej partii prania</w:t>
      </w:r>
      <w:r w:rsidR="00A74A4C" w:rsidRPr="00BE25F1">
        <w:rPr>
          <w:sz w:val="24"/>
          <w:lang w:val="pl-PL"/>
        </w:rPr>
        <w:t>;</w:t>
      </w:r>
    </w:p>
    <w:p w14:paraId="35D4DA1A" w14:textId="16D8B302" w:rsidR="00DD577C" w:rsidRPr="00BE25F1" w:rsidRDefault="00C4141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>Transport brudnej partii prania odbywać się będzie samochodem zamykanym</w:t>
      </w:r>
      <w:r w:rsidR="001C2227" w:rsidRPr="00BE25F1">
        <w:rPr>
          <w:sz w:val="24"/>
          <w:lang w:val="pl-PL"/>
        </w:rPr>
        <w:br/>
      </w:r>
      <w:r w:rsidRPr="00BE25F1">
        <w:rPr>
          <w:sz w:val="24"/>
          <w:lang w:val="pl-PL"/>
        </w:rPr>
        <w:t>i przeznaczonym tylko do transportu brudnej partii prania</w:t>
      </w:r>
      <w:r w:rsidR="007609D0" w:rsidRPr="00BE25F1">
        <w:rPr>
          <w:sz w:val="24"/>
          <w:lang w:val="pl-PL"/>
        </w:rPr>
        <w:t>.</w:t>
      </w:r>
      <w:r w:rsidRPr="00BE25F1">
        <w:rPr>
          <w:sz w:val="24"/>
          <w:lang w:val="pl-PL"/>
        </w:rPr>
        <w:t xml:space="preserve"> W wyjątkowych przypadkach kiedy transport odbywa się jednym samochodem, najpierw dowożona jest czysta partia prania, następnie zabierana brudna przed ponownym skierowaniem samochodu z czystą partią prania jest on ponownie dezynfekowany;</w:t>
      </w:r>
    </w:p>
    <w:p w14:paraId="41BFE765" w14:textId="77777777" w:rsidR="00C41418" w:rsidRPr="00BE25F1" w:rsidRDefault="00C41418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 xml:space="preserve">Wykonawca odpowiada za </w:t>
      </w:r>
      <w:r w:rsidR="00D54FE7" w:rsidRPr="00BE25F1">
        <w:rPr>
          <w:sz w:val="24"/>
          <w:lang w:val="pl-PL"/>
        </w:rPr>
        <w:t>przyjęty ładunek brudnej partii prania z chwilą jego pobrania i załadunku;</w:t>
      </w:r>
    </w:p>
    <w:p w14:paraId="7A1CE042" w14:textId="77777777" w:rsidR="00D54FE7" w:rsidRPr="00BE25F1" w:rsidRDefault="00D54FE7" w:rsidP="00EF2469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/>
          <w:sz w:val="24"/>
          <w:lang w:val="pl-PL"/>
        </w:rPr>
      </w:pPr>
      <w:r w:rsidRPr="00BE25F1">
        <w:rPr>
          <w:sz w:val="24"/>
          <w:lang w:val="pl-PL"/>
        </w:rPr>
        <w:t>Wykonawca jest zobowiązany zabezpieczyć ładunek brudnej partii prania przed uszkodzeniem, dostępem osób trzecich, wpływem czynników zewnętrznych oraz wpływem ładunku na otoczenie;</w:t>
      </w:r>
    </w:p>
    <w:p w14:paraId="40D44A9F" w14:textId="77777777" w:rsidR="00D54FE7" w:rsidRPr="00BE25F1" w:rsidRDefault="00D54FE7" w:rsidP="00EF2469">
      <w:pPr>
        <w:pStyle w:val="Akapitzlist"/>
        <w:numPr>
          <w:ilvl w:val="0"/>
          <w:numId w:val="31"/>
        </w:numPr>
        <w:autoSpaceDE w:val="0"/>
        <w:ind w:left="284" w:hanging="284"/>
        <w:jc w:val="both"/>
        <w:rPr>
          <w:szCs w:val="24"/>
        </w:rPr>
      </w:pPr>
      <w:r w:rsidRPr="00BE25F1">
        <w:rPr>
          <w:szCs w:val="24"/>
        </w:rPr>
        <w:t>Pranie brudnej partii prania:</w:t>
      </w:r>
    </w:p>
    <w:p w14:paraId="2B3F9F56" w14:textId="6BC8050D" w:rsidR="00D54FE7" w:rsidRPr="00BE25F1" w:rsidRDefault="00D54FE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t>Pranie powinno odbywać się według procedur dostosowanych do stanu zabrudzenia</w:t>
      </w:r>
      <w:r w:rsidR="006A4F5D" w:rsidRPr="00BE25F1">
        <w:rPr>
          <w:szCs w:val="24"/>
        </w:rPr>
        <w:br/>
      </w:r>
      <w:r w:rsidRPr="00BE25F1">
        <w:rPr>
          <w:szCs w:val="24"/>
        </w:rPr>
        <w:t xml:space="preserve">i gwarantujących wysoką jakość </w:t>
      </w:r>
      <w:r w:rsidR="00395033" w:rsidRPr="00BE25F1">
        <w:rPr>
          <w:szCs w:val="24"/>
        </w:rPr>
        <w:t>wykonanej usługi</w:t>
      </w:r>
      <w:r w:rsidRPr="00BE25F1">
        <w:rPr>
          <w:szCs w:val="24"/>
        </w:rPr>
        <w:t xml:space="preserve"> (zarówno pod względem </w:t>
      </w:r>
      <w:r w:rsidR="00CE1183" w:rsidRPr="00BE25F1">
        <w:rPr>
          <w:szCs w:val="24"/>
        </w:rPr>
        <w:t xml:space="preserve">higienicznym i </w:t>
      </w:r>
      <w:r w:rsidRPr="00BE25F1">
        <w:rPr>
          <w:szCs w:val="24"/>
        </w:rPr>
        <w:t>bakteriologicznym)</w:t>
      </w:r>
      <w:r w:rsidR="00490897" w:rsidRPr="00BE25F1">
        <w:rPr>
          <w:szCs w:val="24"/>
        </w:rPr>
        <w:t>;</w:t>
      </w:r>
    </w:p>
    <w:p w14:paraId="42D07D75" w14:textId="77777777" w:rsidR="00D54FE7" w:rsidRPr="00BE25F1" w:rsidRDefault="00D54FE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t xml:space="preserve">Stosowane środki w procesie </w:t>
      </w:r>
      <w:r w:rsidR="00355BB7" w:rsidRPr="00BE25F1">
        <w:rPr>
          <w:szCs w:val="24"/>
        </w:rPr>
        <w:t xml:space="preserve">prania, </w:t>
      </w:r>
      <w:r w:rsidRPr="00BE25F1">
        <w:rPr>
          <w:szCs w:val="24"/>
        </w:rPr>
        <w:t xml:space="preserve">odkażania i wybielania </w:t>
      </w:r>
      <w:r w:rsidR="00355BB7" w:rsidRPr="00BE25F1">
        <w:rPr>
          <w:szCs w:val="24"/>
        </w:rPr>
        <w:t xml:space="preserve">muszą być </w:t>
      </w:r>
      <w:r w:rsidR="00E13A61" w:rsidRPr="00BE25F1">
        <w:rPr>
          <w:szCs w:val="24"/>
        </w:rPr>
        <w:t>dostosowane</w:t>
      </w:r>
      <w:r w:rsidR="00355BB7" w:rsidRPr="00BE25F1">
        <w:rPr>
          <w:szCs w:val="24"/>
        </w:rPr>
        <w:t xml:space="preserve"> do asortymentu oraz zgodne z wymogami technologicznymi w celu zapewnienia właściwej jakości prania nie powodującej zmiany wyglądu i przyspieszonego zużycia. </w:t>
      </w:r>
      <w:r w:rsidR="00C737A8" w:rsidRPr="00BE25F1">
        <w:rPr>
          <w:szCs w:val="24"/>
        </w:rPr>
        <w:t>W procesie prania i odplamiania nie będą stosowane środki agresywne, odbarwiające i niszczące tkaniny</w:t>
      </w:r>
      <w:r w:rsidR="00490897" w:rsidRPr="00BE25F1">
        <w:rPr>
          <w:szCs w:val="24"/>
        </w:rPr>
        <w:t>;</w:t>
      </w:r>
    </w:p>
    <w:p w14:paraId="5369DBD4" w14:textId="2CC5FE2D" w:rsidR="00490897" w:rsidRPr="00BE25F1" w:rsidRDefault="0049089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t>Maglowanie i prasowanie prania należy prowadzić w sposób ograniczający jej kontakt z innymi powierzchniami i czynnikami, które mogłyby spowodować jej zakażenie</w:t>
      </w:r>
      <w:r w:rsidR="006A4F5D" w:rsidRPr="00BE25F1">
        <w:rPr>
          <w:szCs w:val="24"/>
        </w:rPr>
        <w:br/>
      </w:r>
      <w:r w:rsidRPr="00BE25F1">
        <w:rPr>
          <w:szCs w:val="24"/>
        </w:rPr>
        <w:t>i zabrudzenie;</w:t>
      </w:r>
    </w:p>
    <w:p w14:paraId="1F232431" w14:textId="77777777" w:rsidR="00490897" w:rsidRPr="00BE25F1" w:rsidRDefault="00490897" w:rsidP="00EF2469">
      <w:pPr>
        <w:pStyle w:val="Akapitzlist"/>
        <w:numPr>
          <w:ilvl w:val="0"/>
          <w:numId w:val="32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t>Wykonawca ponosi</w:t>
      </w:r>
      <w:r w:rsidR="0096515E" w:rsidRPr="00BE25F1">
        <w:rPr>
          <w:szCs w:val="24"/>
        </w:rPr>
        <w:t xml:space="preserve"> </w:t>
      </w:r>
      <w:r w:rsidRPr="00BE25F1">
        <w:rPr>
          <w:szCs w:val="24"/>
        </w:rPr>
        <w:t>odpowiedzialność za rzeczy uszkodzone w czasie prania, maglowania</w:t>
      </w:r>
      <w:r w:rsidR="0096515E" w:rsidRPr="00BE25F1">
        <w:rPr>
          <w:szCs w:val="24"/>
        </w:rPr>
        <w:t xml:space="preserve"> </w:t>
      </w:r>
      <w:r w:rsidRPr="00BE25F1">
        <w:rPr>
          <w:szCs w:val="24"/>
        </w:rPr>
        <w:t>i prasowania, jak również w czasie transportu. Jeśli uszkodz</w:t>
      </w:r>
      <w:r w:rsidR="0096515E" w:rsidRPr="00BE25F1">
        <w:rPr>
          <w:szCs w:val="24"/>
        </w:rPr>
        <w:t>enie</w:t>
      </w:r>
      <w:r w:rsidRPr="00BE25F1">
        <w:rPr>
          <w:szCs w:val="24"/>
        </w:rPr>
        <w:t xml:space="preserve"> </w:t>
      </w:r>
      <w:r w:rsidR="0096515E" w:rsidRPr="00BE25F1">
        <w:rPr>
          <w:szCs w:val="24"/>
        </w:rPr>
        <w:t>rzeczy ze względów funkcjonalnych i/lub estetycznych nie pozwala na dalsze użytkowanie, Wykonawca ponosi koszty związane z jej odkupieniem.</w:t>
      </w:r>
    </w:p>
    <w:p w14:paraId="22302CEA" w14:textId="77777777" w:rsidR="00F61695" w:rsidRPr="00BE25F1" w:rsidRDefault="0096515E" w:rsidP="00EF2469">
      <w:pPr>
        <w:pStyle w:val="Akapitzlist"/>
        <w:numPr>
          <w:ilvl w:val="0"/>
          <w:numId w:val="31"/>
        </w:numPr>
        <w:autoSpaceDE w:val="0"/>
        <w:ind w:left="284" w:hanging="284"/>
        <w:jc w:val="both"/>
        <w:rPr>
          <w:szCs w:val="24"/>
        </w:rPr>
      </w:pPr>
      <w:r w:rsidRPr="00BE25F1">
        <w:t>Dostawa i transport czystej partii prania:</w:t>
      </w:r>
    </w:p>
    <w:p w14:paraId="2D37E0EE" w14:textId="77777777" w:rsidR="0096515E" w:rsidRPr="00BE25F1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t>Dostawa czystej partii prania od poniedziałku do piątku w godzinach 8:00 – 14:00;</w:t>
      </w:r>
    </w:p>
    <w:p w14:paraId="53BCCEB8" w14:textId="77777777" w:rsidR="0096515E" w:rsidRPr="00BE25F1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t>Czysta partia prania powinna być szczelnie zapakowana w worki foliowe;</w:t>
      </w:r>
    </w:p>
    <w:p w14:paraId="0D5354E5" w14:textId="77777777" w:rsidR="0096515E" w:rsidRPr="00BE25F1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BE25F1">
        <w:rPr>
          <w:szCs w:val="24"/>
        </w:rPr>
        <w:lastRenderedPageBreak/>
        <w:t>Fartuchy i mundurki personelu powinny być prasowane i zafoliowane;</w:t>
      </w:r>
    </w:p>
    <w:p w14:paraId="50EC85D2" w14:textId="77777777" w:rsidR="0096515E" w:rsidRPr="00F2790F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>Czysta partia prania b</w:t>
      </w:r>
      <w:r w:rsidR="00CE2CFF" w:rsidRPr="00F2790F">
        <w:rPr>
          <w:szCs w:val="24"/>
        </w:rPr>
        <w:t>ę</w:t>
      </w:r>
      <w:r w:rsidRPr="00F2790F">
        <w:rPr>
          <w:szCs w:val="24"/>
        </w:rPr>
        <w:t>dzie dostarczona posegregowana asortymentowo;</w:t>
      </w:r>
    </w:p>
    <w:p w14:paraId="1CD69EB6" w14:textId="096E68F4" w:rsidR="0096515E" w:rsidRPr="00F2790F" w:rsidRDefault="0096515E" w:rsidP="00EF2469">
      <w:pPr>
        <w:pStyle w:val="Akapitzlist"/>
        <w:numPr>
          <w:ilvl w:val="0"/>
          <w:numId w:val="33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 xml:space="preserve">Każdorazowe przekazanie czystej partii prania musi być potwierdzone pisemnie przez upoważnionych przedstawicieli </w:t>
      </w:r>
      <w:r w:rsidR="00CE2CFF" w:rsidRPr="00F2790F">
        <w:rPr>
          <w:szCs w:val="24"/>
        </w:rPr>
        <w:t xml:space="preserve">stron na dowodzie/druku przekazania zawierającym specyfikację asortymentowo – ilościową według wzoru stanowiącego załącznik nr 2 </w:t>
      </w:r>
      <w:r w:rsidR="00D457E1">
        <w:rPr>
          <w:szCs w:val="24"/>
        </w:rPr>
        <w:br/>
      </w:r>
      <w:r w:rsidR="00CE2CFF" w:rsidRPr="00F2790F">
        <w:rPr>
          <w:szCs w:val="24"/>
        </w:rPr>
        <w:t>do niniejszej umowy.</w:t>
      </w:r>
    </w:p>
    <w:p w14:paraId="7093624A" w14:textId="77777777" w:rsidR="00CE2CFF" w:rsidRPr="00F2790F" w:rsidRDefault="00CE2CFF" w:rsidP="00EF2469">
      <w:pPr>
        <w:pStyle w:val="Akapitzlist"/>
        <w:numPr>
          <w:ilvl w:val="0"/>
          <w:numId w:val="31"/>
        </w:numPr>
        <w:autoSpaceDE w:val="0"/>
        <w:ind w:left="284" w:hanging="284"/>
        <w:jc w:val="both"/>
        <w:rPr>
          <w:szCs w:val="24"/>
        </w:rPr>
      </w:pPr>
      <w:r w:rsidRPr="00F2790F">
        <w:rPr>
          <w:szCs w:val="24"/>
        </w:rPr>
        <w:t>Pozostałe warunki:</w:t>
      </w:r>
    </w:p>
    <w:p w14:paraId="612E973C" w14:textId="77777777" w:rsidR="00CE2CFF" w:rsidRPr="00F2790F" w:rsidRDefault="00CE2CFF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>Partia prania jest odbierana w rozliczeniu sztukowym i oddawana Domom w tym samym systemie, natomiast rozliczenie finansowe nast</w:t>
      </w:r>
      <w:r w:rsidR="0014541E" w:rsidRPr="00F2790F">
        <w:rPr>
          <w:szCs w:val="24"/>
        </w:rPr>
        <w:t>ę</w:t>
      </w:r>
      <w:r w:rsidRPr="00F2790F">
        <w:rPr>
          <w:szCs w:val="24"/>
        </w:rPr>
        <w:t>puje w przeliczeniu na kilogramy;</w:t>
      </w:r>
    </w:p>
    <w:p w14:paraId="536CB76E" w14:textId="77777777" w:rsidR="00CE2CFF" w:rsidRPr="00F2790F" w:rsidRDefault="00CE2CFF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 xml:space="preserve">Organizacja transportu, załadunku i rozładunku prania będzie gwarantowała nie krzyżowanie dróg czystych i brudnych oraz będzie wykluczała kontakt czystej bielizny </w:t>
      </w:r>
      <w:r w:rsidR="00CF0371" w:rsidRPr="00F2790F">
        <w:rPr>
          <w:szCs w:val="24"/>
        </w:rPr>
        <w:t xml:space="preserve">  </w:t>
      </w:r>
      <w:r w:rsidRPr="00F2790F">
        <w:rPr>
          <w:szCs w:val="24"/>
        </w:rPr>
        <w:t>z brudną;</w:t>
      </w:r>
    </w:p>
    <w:p w14:paraId="0CC5E09D" w14:textId="3D8A6B44" w:rsidR="00CE2CFF" w:rsidRPr="00F2790F" w:rsidRDefault="00CE2CFF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>Pranie wodne: prześcieradeł, poszew</w:t>
      </w:r>
      <w:r w:rsidR="0092572F" w:rsidRPr="00F2790F">
        <w:rPr>
          <w:szCs w:val="24"/>
        </w:rPr>
        <w:t xml:space="preserve">, poszewek, ręczników, ścierek, </w:t>
      </w:r>
      <w:r w:rsidR="0014541E" w:rsidRPr="00F2790F">
        <w:rPr>
          <w:szCs w:val="24"/>
        </w:rPr>
        <w:t xml:space="preserve">poduszek, obrusów, podkładów, koców i innego asortymentu wg potrzeb Zamawiającego </w:t>
      </w:r>
      <w:r w:rsidR="00CF0371" w:rsidRPr="00F2790F">
        <w:rPr>
          <w:szCs w:val="24"/>
        </w:rPr>
        <w:t>i Zamawiając</w:t>
      </w:r>
      <w:r w:rsidR="00BE25F1" w:rsidRPr="00F2790F">
        <w:rPr>
          <w:szCs w:val="24"/>
        </w:rPr>
        <w:t>ego</w:t>
      </w:r>
      <w:r w:rsidR="00C737A8" w:rsidRPr="00F2790F">
        <w:rPr>
          <w:szCs w:val="24"/>
        </w:rPr>
        <w:t>-</w:t>
      </w:r>
      <w:r w:rsidR="00CF0371" w:rsidRPr="00F2790F">
        <w:rPr>
          <w:szCs w:val="24"/>
        </w:rPr>
        <w:t>Uczestnik</w:t>
      </w:r>
      <w:r w:rsidR="00F2790F" w:rsidRPr="00F2790F">
        <w:rPr>
          <w:szCs w:val="24"/>
        </w:rPr>
        <w:t>a</w:t>
      </w:r>
      <w:r w:rsidR="00CF0371" w:rsidRPr="00F2790F">
        <w:rPr>
          <w:szCs w:val="24"/>
        </w:rPr>
        <w:t xml:space="preserve"> </w:t>
      </w:r>
      <w:r w:rsidR="0014541E" w:rsidRPr="00F2790F">
        <w:rPr>
          <w:szCs w:val="24"/>
        </w:rPr>
        <w:t>oraz w przypadku kiedy zaistnieje taka potrzeba dezynfekcj</w:t>
      </w:r>
      <w:r w:rsidR="00226012" w:rsidRPr="00F2790F">
        <w:rPr>
          <w:szCs w:val="24"/>
        </w:rPr>
        <w:t>a</w:t>
      </w:r>
      <w:r w:rsidR="0014541E" w:rsidRPr="00F2790F">
        <w:rPr>
          <w:szCs w:val="24"/>
        </w:rPr>
        <w:t>;</w:t>
      </w:r>
    </w:p>
    <w:p w14:paraId="1E469EDC" w14:textId="77777777" w:rsidR="0014541E" w:rsidRPr="00F2790F" w:rsidRDefault="0014541E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>Pranie i odkażanie środków ochrony indywidualnej i odzieży roboczej;</w:t>
      </w:r>
    </w:p>
    <w:p w14:paraId="16491DC3" w14:textId="585AAAE5" w:rsidR="0014541E" w:rsidRPr="00F2790F" w:rsidRDefault="0014541E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>Konfekcjonowanie: składanie i pakowanie w worki foliowe, oznacz</w:t>
      </w:r>
      <w:r w:rsidR="00975255" w:rsidRPr="00F2790F">
        <w:rPr>
          <w:szCs w:val="24"/>
        </w:rPr>
        <w:t>one</w:t>
      </w:r>
      <w:r w:rsidR="00CF0371" w:rsidRPr="00F2790F">
        <w:rPr>
          <w:szCs w:val="24"/>
        </w:rPr>
        <w:t xml:space="preserve"> </w:t>
      </w:r>
      <w:r w:rsidRPr="00F2790F">
        <w:rPr>
          <w:szCs w:val="24"/>
        </w:rPr>
        <w:t xml:space="preserve">i adresowane </w:t>
      </w:r>
      <w:r w:rsidR="00F2790F">
        <w:rPr>
          <w:szCs w:val="24"/>
        </w:rPr>
        <w:br/>
      </w:r>
      <w:r w:rsidRPr="00F2790F">
        <w:rPr>
          <w:szCs w:val="24"/>
        </w:rPr>
        <w:t>na poszczególne segmenty z dołączonym wykazem asortymentowym prania;</w:t>
      </w:r>
    </w:p>
    <w:p w14:paraId="0E079264" w14:textId="77777777" w:rsidR="0014541E" w:rsidRPr="00F2790F" w:rsidRDefault="0014541E" w:rsidP="00EF2469">
      <w:pPr>
        <w:pStyle w:val="Akapitzlist"/>
        <w:numPr>
          <w:ilvl w:val="0"/>
          <w:numId w:val="34"/>
        </w:numPr>
        <w:autoSpaceDE w:val="0"/>
        <w:ind w:left="567" w:hanging="283"/>
        <w:jc w:val="both"/>
        <w:rPr>
          <w:szCs w:val="24"/>
        </w:rPr>
      </w:pPr>
      <w:r w:rsidRPr="00F2790F">
        <w:rPr>
          <w:szCs w:val="24"/>
        </w:rPr>
        <w:t>Suszenie, krochmalenie, prasowanie oraz w przypadku uszkodzenia – naprawy prania.</w:t>
      </w:r>
    </w:p>
    <w:p w14:paraId="5387C3EB" w14:textId="77777777" w:rsidR="00DE2846" w:rsidRPr="00F2790F" w:rsidRDefault="00DE2846" w:rsidP="00DE2846">
      <w:pPr>
        <w:jc w:val="both"/>
        <w:rPr>
          <w:sz w:val="24"/>
          <w:szCs w:val="24"/>
          <w:lang w:val="pl-PL"/>
        </w:rPr>
      </w:pPr>
    </w:p>
    <w:p w14:paraId="1A73F40D" w14:textId="77777777" w:rsidR="00F61695" w:rsidRPr="00680532" w:rsidRDefault="00F61695" w:rsidP="00DE2846">
      <w:pPr>
        <w:jc w:val="center"/>
        <w:rPr>
          <w:sz w:val="24"/>
          <w:lang w:val="pl-PL"/>
        </w:rPr>
      </w:pPr>
      <w:r w:rsidRPr="00680532">
        <w:rPr>
          <w:b/>
          <w:sz w:val="24"/>
          <w:lang w:val="pl-PL"/>
        </w:rPr>
        <w:t xml:space="preserve">§ </w:t>
      </w:r>
      <w:r w:rsidR="006F1CBE" w:rsidRPr="00680532">
        <w:rPr>
          <w:b/>
          <w:sz w:val="24"/>
          <w:lang w:val="pl-PL"/>
        </w:rPr>
        <w:t>4</w:t>
      </w:r>
    </w:p>
    <w:p w14:paraId="6D665CDA" w14:textId="53DEF9BA" w:rsidR="009F0F07" w:rsidRPr="00680532" w:rsidRDefault="009F0F07" w:rsidP="009F0F07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360" w:right="20" w:hanging="340"/>
        <w:rPr>
          <w:sz w:val="24"/>
          <w:szCs w:val="24"/>
        </w:rPr>
      </w:pPr>
      <w:r w:rsidRPr="00680532">
        <w:rPr>
          <w:sz w:val="24"/>
          <w:szCs w:val="24"/>
        </w:rPr>
        <w:t>Zamawiający</w:t>
      </w:r>
      <w:r w:rsidR="006148C1" w:rsidRPr="00680532">
        <w:rPr>
          <w:sz w:val="24"/>
          <w:szCs w:val="24"/>
        </w:rPr>
        <w:t xml:space="preserve"> oraz Zamawiający</w:t>
      </w:r>
      <w:r w:rsidR="00C737A8" w:rsidRPr="00680532">
        <w:rPr>
          <w:sz w:val="24"/>
          <w:szCs w:val="24"/>
        </w:rPr>
        <w:t>-</w:t>
      </w:r>
      <w:r w:rsidR="006148C1" w:rsidRPr="00680532">
        <w:rPr>
          <w:sz w:val="24"/>
          <w:szCs w:val="24"/>
        </w:rPr>
        <w:t>Uczestni</w:t>
      </w:r>
      <w:r w:rsidR="00680532" w:rsidRPr="00680532">
        <w:rPr>
          <w:sz w:val="24"/>
          <w:szCs w:val="24"/>
        </w:rPr>
        <w:t>k</w:t>
      </w:r>
      <w:r w:rsidRPr="00680532">
        <w:rPr>
          <w:sz w:val="24"/>
          <w:szCs w:val="24"/>
        </w:rPr>
        <w:t>, w ramach niniejszej Umowy, dokona</w:t>
      </w:r>
      <w:r w:rsidR="006148C1" w:rsidRPr="00680532">
        <w:rPr>
          <w:sz w:val="24"/>
          <w:szCs w:val="24"/>
        </w:rPr>
        <w:t>ją</w:t>
      </w:r>
      <w:r w:rsidRPr="00680532">
        <w:rPr>
          <w:sz w:val="24"/>
          <w:szCs w:val="24"/>
        </w:rPr>
        <w:t xml:space="preserve"> w trakcie jej trwania </w:t>
      </w:r>
      <w:r w:rsidR="002D0DA9" w:rsidRPr="00680532">
        <w:rPr>
          <w:sz w:val="24"/>
          <w:szCs w:val="24"/>
        </w:rPr>
        <w:t>zamówień</w:t>
      </w:r>
      <w:r w:rsidR="000E4252" w:rsidRPr="00680532">
        <w:rPr>
          <w:sz w:val="24"/>
          <w:szCs w:val="24"/>
        </w:rPr>
        <w:t xml:space="preserve"> usługi</w:t>
      </w:r>
      <w:r w:rsidRPr="00680532">
        <w:rPr>
          <w:sz w:val="24"/>
          <w:szCs w:val="24"/>
        </w:rPr>
        <w:t xml:space="preserve"> w ilości nie większej, niż oznaczona w Załącznikach nr </w:t>
      </w:r>
      <w:r w:rsidR="00BC2F4B" w:rsidRPr="00680532">
        <w:rPr>
          <w:sz w:val="24"/>
          <w:szCs w:val="24"/>
        </w:rPr>
        <w:t>3</w:t>
      </w:r>
      <w:r w:rsidRPr="00680532">
        <w:rPr>
          <w:sz w:val="24"/>
          <w:szCs w:val="24"/>
        </w:rPr>
        <w:t xml:space="preserve">A, </w:t>
      </w:r>
      <w:r w:rsidR="00BC2F4B" w:rsidRPr="00680532">
        <w:rPr>
          <w:sz w:val="24"/>
          <w:szCs w:val="24"/>
        </w:rPr>
        <w:t>3</w:t>
      </w:r>
      <w:r w:rsidRPr="00680532">
        <w:rPr>
          <w:sz w:val="24"/>
          <w:szCs w:val="24"/>
        </w:rPr>
        <w:t xml:space="preserve">B </w:t>
      </w:r>
      <w:r w:rsidR="00680532" w:rsidRPr="00680532">
        <w:rPr>
          <w:sz w:val="24"/>
          <w:szCs w:val="24"/>
        </w:rPr>
        <w:br/>
      </w:r>
      <w:r w:rsidRPr="00680532">
        <w:rPr>
          <w:sz w:val="24"/>
          <w:szCs w:val="24"/>
        </w:rPr>
        <w:t>do umowy.</w:t>
      </w:r>
    </w:p>
    <w:p w14:paraId="0B051800" w14:textId="77777777" w:rsidR="009F0F07" w:rsidRPr="00680532" w:rsidRDefault="009F0F07" w:rsidP="006148C1">
      <w:pPr>
        <w:pStyle w:val="Teksttreci0"/>
        <w:shd w:val="clear" w:color="auto" w:fill="auto"/>
        <w:spacing w:line="276" w:lineRule="auto"/>
        <w:ind w:left="360" w:right="20" w:hanging="360"/>
        <w:rPr>
          <w:sz w:val="24"/>
          <w:szCs w:val="24"/>
        </w:rPr>
      </w:pPr>
      <w:r w:rsidRPr="00680532">
        <w:rPr>
          <w:sz w:val="24"/>
          <w:szCs w:val="24"/>
        </w:rPr>
        <w:t>2. Zamawiający</w:t>
      </w:r>
      <w:r w:rsidR="001D5D69" w:rsidRPr="00680532">
        <w:rPr>
          <w:sz w:val="24"/>
          <w:szCs w:val="24"/>
        </w:rPr>
        <w:t xml:space="preserve"> </w:t>
      </w:r>
      <w:r w:rsidR="00C737A8" w:rsidRPr="00680532">
        <w:rPr>
          <w:sz w:val="24"/>
          <w:szCs w:val="24"/>
        </w:rPr>
        <w:t>o</w:t>
      </w:r>
      <w:r w:rsidR="001D5D69" w:rsidRPr="00680532">
        <w:rPr>
          <w:sz w:val="24"/>
          <w:szCs w:val="24"/>
        </w:rPr>
        <w:t>raz Zamawiający</w:t>
      </w:r>
      <w:r w:rsidR="00C737A8" w:rsidRPr="00680532">
        <w:rPr>
          <w:sz w:val="24"/>
          <w:szCs w:val="24"/>
        </w:rPr>
        <w:t>-</w:t>
      </w:r>
      <w:r w:rsidR="001D5D69" w:rsidRPr="00680532">
        <w:rPr>
          <w:sz w:val="24"/>
          <w:szCs w:val="24"/>
        </w:rPr>
        <w:t>Uczestnicy</w:t>
      </w:r>
      <w:r w:rsidRPr="00680532">
        <w:rPr>
          <w:sz w:val="24"/>
          <w:szCs w:val="24"/>
        </w:rPr>
        <w:t xml:space="preserve"> zastrzega</w:t>
      </w:r>
      <w:r w:rsidR="001D5D69" w:rsidRPr="00680532">
        <w:rPr>
          <w:sz w:val="24"/>
          <w:szCs w:val="24"/>
        </w:rPr>
        <w:t>ją</w:t>
      </w:r>
      <w:r w:rsidRPr="00680532">
        <w:rPr>
          <w:sz w:val="24"/>
          <w:szCs w:val="24"/>
        </w:rPr>
        <w:t xml:space="preserve"> sobie prawo do zmniejszenia ilości poszczególnych</w:t>
      </w:r>
      <w:r w:rsidR="00C10BD1" w:rsidRPr="00680532">
        <w:rPr>
          <w:sz w:val="24"/>
          <w:szCs w:val="24"/>
        </w:rPr>
        <w:t xml:space="preserve"> wielkości usług</w:t>
      </w:r>
      <w:r w:rsidRPr="00680532">
        <w:rPr>
          <w:sz w:val="24"/>
          <w:szCs w:val="24"/>
        </w:rPr>
        <w:t xml:space="preserve"> według bieżących potrzeb.</w:t>
      </w:r>
    </w:p>
    <w:p w14:paraId="5D7674C4" w14:textId="50754405" w:rsidR="00F61695" w:rsidRPr="00680532" w:rsidRDefault="009F0F07" w:rsidP="00EB471A">
      <w:pPr>
        <w:ind w:left="426" w:hanging="426"/>
        <w:jc w:val="both"/>
        <w:rPr>
          <w:sz w:val="24"/>
          <w:lang w:val="pl-PL"/>
        </w:rPr>
      </w:pPr>
      <w:r w:rsidRPr="00680532">
        <w:rPr>
          <w:sz w:val="24"/>
          <w:szCs w:val="24"/>
          <w:lang w:val="pl-PL"/>
        </w:rPr>
        <w:t xml:space="preserve">3. W przypadku gdy Zamawiający </w:t>
      </w:r>
      <w:r w:rsidR="00EB471A" w:rsidRPr="00680532">
        <w:rPr>
          <w:sz w:val="24"/>
          <w:szCs w:val="24"/>
          <w:lang w:val="pl-PL"/>
        </w:rPr>
        <w:t>lub Zamawiający</w:t>
      </w:r>
      <w:r w:rsidR="00C737A8" w:rsidRPr="00680532">
        <w:rPr>
          <w:sz w:val="24"/>
          <w:szCs w:val="24"/>
          <w:lang w:val="pl-PL"/>
        </w:rPr>
        <w:t>-</w:t>
      </w:r>
      <w:r w:rsidR="00EB471A" w:rsidRPr="00680532">
        <w:rPr>
          <w:sz w:val="24"/>
          <w:szCs w:val="24"/>
          <w:lang w:val="pl-PL"/>
        </w:rPr>
        <w:t xml:space="preserve">Uczestnicy </w:t>
      </w:r>
      <w:r w:rsidRPr="00680532">
        <w:rPr>
          <w:sz w:val="24"/>
          <w:szCs w:val="24"/>
          <w:lang w:val="pl-PL"/>
        </w:rPr>
        <w:t>dokona</w:t>
      </w:r>
      <w:r w:rsidR="00EB471A" w:rsidRPr="00680532">
        <w:rPr>
          <w:sz w:val="24"/>
          <w:szCs w:val="24"/>
          <w:lang w:val="pl-PL"/>
        </w:rPr>
        <w:t>ją</w:t>
      </w:r>
      <w:r w:rsidRPr="00680532">
        <w:rPr>
          <w:sz w:val="24"/>
          <w:szCs w:val="24"/>
          <w:lang w:val="pl-PL"/>
        </w:rPr>
        <w:t xml:space="preserve"> </w:t>
      </w:r>
      <w:r w:rsidR="002D0DA9" w:rsidRPr="00680532">
        <w:rPr>
          <w:sz w:val="24"/>
          <w:szCs w:val="24"/>
          <w:lang w:val="pl-PL"/>
        </w:rPr>
        <w:t>zamówień</w:t>
      </w:r>
      <w:r w:rsidR="00C10BD1" w:rsidRPr="00680532">
        <w:rPr>
          <w:sz w:val="24"/>
          <w:szCs w:val="24"/>
          <w:lang w:val="pl-PL"/>
        </w:rPr>
        <w:t xml:space="preserve"> usługi</w:t>
      </w:r>
      <w:r w:rsidRPr="00680532">
        <w:rPr>
          <w:sz w:val="24"/>
          <w:szCs w:val="24"/>
          <w:lang w:val="pl-PL"/>
        </w:rPr>
        <w:t xml:space="preserve"> </w:t>
      </w:r>
      <w:r w:rsidR="00EB471A" w:rsidRPr="00680532">
        <w:rPr>
          <w:sz w:val="24"/>
          <w:szCs w:val="24"/>
          <w:lang w:val="pl-PL"/>
        </w:rPr>
        <w:t xml:space="preserve">           </w:t>
      </w:r>
      <w:r w:rsidRPr="00680532">
        <w:rPr>
          <w:sz w:val="24"/>
          <w:szCs w:val="24"/>
          <w:lang w:val="pl-PL"/>
        </w:rPr>
        <w:t xml:space="preserve">w </w:t>
      </w:r>
      <w:r w:rsidR="00EB471A" w:rsidRPr="00680532">
        <w:rPr>
          <w:sz w:val="24"/>
          <w:szCs w:val="24"/>
          <w:lang w:val="pl-PL"/>
        </w:rPr>
        <w:t xml:space="preserve"> </w:t>
      </w:r>
      <w:r w:rsidRPr="00680532">
        <w:rPr>
          <w:sz w:val="24"/>
          <w:szCs w:val="24"/>
          <w:lang w:val="pl-PL"/>
        </w:rPr>
        <w:t xml:space="preserve">ilości mniejszej od maksymalnej, Wykonawcy nie przysługuje roszczenie o realizację </w:t>
      </w:r>
      <w:r w:rsidR="00C10BD1" w:rsidRPr="00680532">
        <w:rPr>
          <w:sz w:val="24"/>
          <w:szCs w:val="24"/>
          <w:lang w:val="pl-PL"/>
        </w:rPr>
        <w:t>usługi</w:t>
      </w:r>
      <w:r w:rsidRPr="00680532">
        <w:rPr>
          <w:sz w:val="24"/>
          <w:szCs w:val="24"/>
          <w:lang w:val="pl-PL"/>
        </w:rPr>
        <w:t xml:space="preserve"> </w:t>
      </w:r>
      <w:r w:rsidR="00EB471A" w:rsidRPr="00680532">
        <w:rPr>
          <w:sz w:val="24"/>
          <w:szCs w:val="24"/>
          <w:lang w:val="pl-PL"/>
        </w:rPr>
        <w:t xml:space="preserve">                    </w:t>
      </w:r>
      <w:r w:rsidRPr="00680532">
        <w:rPr>
          <w:sz w:val="24"/>
          <w:szCs w:val="24"/>
          <w:lang w:val="pl-PL"/>
        </w:rPr>
        <w:t xml:space="preserve">w wielkościach podanych w załącznikach nr </w:t>
      </w:r>
      <w:r w:rsidR="00BC2F4B" w:rsidRPr="00680532">
        <w:rPr>
          <w:sz w:val="24"/>
          <w:szCs w:val="24"/>
          <w:lang w:val="pl-PL"/>
        </w:rPr>
        <w:t>3</w:t>
      </w:r>
      <w:r w:rsidRPr="00680532">
        <w:rPr>
          <w:sz w:val="24"/>
          <w:szCs w:val="24"/>
          <w:lang w:val="pl-PL"/>
        </w:rPr>
        <w:t xml:space="preserve">A, </w:t>
      </w:r>
      <w:r w:rsidR="00BC2F4B" w:rsidRPr="00680532">
        <w:rPr>
          <w:sz w:val="24"/>
          <w:szCs w:val="24"/>
          <w:lang w:val="pl-PL"/>
        </w:rPr>
        <w:t>3</w:t>
      </w:r>
      <w:r w:rsidRPr="00680532">
        <w:rPr>
          <w:sz w:val="24"/>
          <w:szCs w:val="24"/>
          <w:lang w:val="pl-PL"/>
        </w:rPr>
        <w:t>B do niniejszej umowy ani żadne inne roszczenie.</w:t>
      </w:r>
    </w:p>
    <w:p w14:paraId="764DB8FA" w14:textId="639CDFA1" w:rsidR="00C87169" w:rsidRPr="00862C66" w:rsidRDefault="002E313F" w:rsidP="00EF2469">
      <w:pPr>
        <w:jc w:val="both"/>
        <w:rPr>
          <w:b/>
          <w:color w:val="FF0000"/>
          <w:sz w:val="24"/>
          <w:lang w:val="pl-PL"/>
        </w:rPr>
      </w:pPr>
      <w:r w:rsidRPr="00862C66">
        <w:rPr>
          <w:color w:val="FF0000"/>
          <w:sz w:val="24"/>
          <w:lang w:val="pl-PL"/>
        </w:rPr>
        <w:t xml:space="preserve"> </w:t>
      </w:r>
    </w:p>
    <w:p w14:paraId="21494C1B" w14:textId="760D4645" w:rsidR="00F61695" w:rsidRPr="00D50FB1" w:rsidRDefault="00F629DB" w:rsidP="00DE2846">
      <w:pPr>
        <w:jc w:val="center"/>
        <w:rPr>
          <w:sz w:val="24"/>
          <w:lang w:val="pl-PL"/>
        </w:rPr>
      </w:pPr>
      <w:r w:rsidRPr="00D50FB1">
        <w:rPr>
          <w:b/>
          <w:sz w:val="24"/>
          <w:lang w:val="pl-PL"/>
        </w:rPr>
        <w:t xml:space="preserve">§ </w:t>
      </w:r>
      <w:r w:rsidR="006F1CBE" w:rsidRPr="00D50FB1">
        <w:rPr>
          <w:b/>
          <w:sz w:val="24"/>
          <w:lang w:val="pl-PL"/>
        </w:rPr>
        <w:t>5</w:t>
      </w:r>
    </w:p>
    <w:p w14:paraId="13F97E21" w14:textId="5A71EE87" w:rsidR="009F0F07" w:rsidRPr="00D50FB1" w:rsidRDefault="009F0F07" w:rsidP="009F0F07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360" w:right="20" w:hanging="340"/>
        <w:rPr>
          <w:sz w:val="24"/>
          <w:szCs w:val="24"/>
        </w:rPr>
      </w:pPr>
      <w:r w:rsidRPr="00D50FB1">
        <w:rPr>
          <w:sz w:val="24"/>
          <w:szCs w:val="24"/>
        </w:rPr>
        <w:t xml:space="preserve">Cena </w:t>
      </w:r>
      <w:r w:rsidR="0014541E" w:rsidRPr="00D50FB1">
        <w:rPr>
          <w:sz w:val="24"/>
          <w:szCs w:val="24"/>
        </w:rPr>
        <w:t xml:space="preserve">brutto za świadczenie </w:t>
      </w:r>
      <w:r w:rsidR="0014541E" w:rsidRPr="00D50FB1">
        <w:rPr>
          <w:b/>
          <w:sz w:val="24"/>
          <w:szCs w:val="24"/>
        </w:rPr>
        <w:t>usług pralniczych</w:t>
      </w:r>
      <w:r w:rsidRPr="00D50FB1">
        <w:rPr>
          <w:sz w:val="24"/>
          <w:szCs w:val="24"/>
        </w:rPr>
        <w:t xml:space="preserve"> jest identyczna z ceną określoną w ofercie Wykonawcy, złożonej w toku postępowania o udzielenie zamówienia publicznego i jest niezmienna przez okres trwania Umowy. Wartość umowy nie przekroczy kwot brutto podanych w załącznikach </w:t>
      </w:r>
      <w:r w:rsidR="00593F91" w:rsidRPr="00D50FB1">
        <w:rPr>
          <w:sz w:val="24"/>
          <w:szCs w:val="24"/>
        </w:rPr>
        <w:t>3</w:t>
      </w:r>
      <w:r w:rsidRPr="00D50FB1">
        <w:rPr>
          <w:sz w:val="24"/>
          <w:szCs w:val="24"/>
        </w:rPr>
        <w:t>A</w:t>
      </w:r>
      <w:r w:rsidR="00A6558D" w:rsidRPr="00D50FB1">
        <w:rPr>
          <w:sz w:val="24"/>
          <w:szCs w:val="24"/>
        </w:rPr>
        <w:t xml:space="preserve"> i </w:t>
      </w:r>
      <w:r w:rsidR="00593F91" w:rsidRPr="00D50FB1">
        <w:rPr>
          <w:sz w:val="24"/>
          <w:szCs w:val="24"/>
        </w:rPr>
        <w:t>3</w:t>
      </w:r>
      <w:r w:rsidRPr="00D50FB1">
        <w:rPr>
          <w:sz w:val="24"/>
          <w:szCs w:val="24"/>
        </w:rPr>
        <w:t>B do niniejszej umowy.</w:t>
      </w:r>
    </w:p>
    <w:p w14:paraId="6568750E" w14:textId="77777777" w:rsidR="009F0F07" w:rsidRPr="00D50FB1" w:rsidRDefault="009F0F07" w:rsidP="00F13BC6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 w:rsidRPr="00D50FB1">
        <w:rPr>
          <w:sz w:val="24"/>
          <w:szCs w:val="24"/>
        </w:rPr>
        <w:t xml:space="preserve">Wynagrodzenie za wykonanie całości </w:t>
      </w:r>
      <w:r w:rsidR="000B0347" w:rsidRPr="00D50FB1">
        <w:rPr>
          <w:sz w:val="24"/>
          <w:szCs w:val="24"/>
        </w:rPr>
        <w:t>przedmiotu zamówienia</w:t>
      </w:r>
      <w:r w:rsidRPr="00D50FB1">
        <w:rPr>
          <w:sz w:val="24"/>
          <w:szCs w:val="24"/>
        </w:rPr>
        <w:t xml:space="preserve"> - Strony ustalają na kwotę </w:t>
      </w:r>
    </w:p>
    <w:p w14:paraId="735F7559" w14:textId="77777777" w:rsidR="009F0F07" w:rsidRPr="00D50FB1" w:rsidRDefault="009F0F07" w:rsidP="009F0F07">
      <w:pPr>
        <w:pStyle w:val="Teksttreci0"/>
        <w:shd w:val="clear" w:color="auto" w:fill="auto"/>
        <w:tabs>
          <w:tab w:val="right" w:leader="dot" w:pos="2314"/>
          <w:tab w:val="right" w:leader="dot" w:pos="9058"/>
        </w:tabs>
        <w:spacing w:line="276" w:lineRule="auto"/>
        <w:ind w:left="380" w:firstLine="0"/>
        <w:rPr>
          <w:sz w:val="24"/>
          <w:szCs w:val="24"/>
        </w:rPr>
      </w:pPr>
      <w:r w:rsidRPr="00D50FB1">
        <w:rPr>
          <w:sz w:val="24"/>
          <w:szCs w:val="24"/>
        </w:rPr>
        <w:t>netto:</w:t>
      </w:r>
      <w:r w:rsidR="007F70FA" w:rsidRPr="00D50FB1">
        <w:rPr>
          <w:sz w:val="24"/>
          <w:szCs w:val="24"/>
        </w:rPr>
        <w:t xml:space="preserve"> </w:t>
      </w:r>
      <w:r w:rsidR="002E313F" w:rsidRPr="00D50FB1">
        <w:rPr>
          <w:sz w:val="24"/>
          <w:szCs w:val="24"/>
        </w:rPr>
        <w:t>………………………</w:t>
      </w:r>
      <w:r w:rsidR="007F70FA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 xml:space="preserve">zł </w:t>
      </w:r>
    </w:p>
    <w:p w14:paraId="3025BA50" w14:textId="77777777" w:rsidR="009F0F07" w:rsidRPr="00D50FB1" w:rsidRDefault="009F0F07" w:rsidP="009F0F07">
      <w:pPr>
        <w:pStyle w:val="Teksttreci0"/>
        <w:shd w:val="clear" w:color="auto" w:fill="auto"/>
        <w:tabs>
          <w:tab w:val="right" w:leader="dot" w:pos="2314"/>
          <w:tab w:val="right" w:leader="dot" w:pos="9058"/>
        </w:tabs>
        <w:spacing w:line="276" w:lineRule="auto"/>
        <w:ind w:left="380" w:firstLine="0"/>
        <w:rPr>
          <w:sz w:val="24"/>
          <w:szCs w:val="24"/>
        </w:rPr>
      </w:pPr>
      <w:r w:rsidRPr="00D50FB1">
        <w:rPr>
          <w:sz w:val="24"/>
          <w:szCs w:val="24"/>
        </w:rPr>
        <w:t>brutto</w:t>
      </w:r>
      <w:r w:rsidR="000B0347" w:rsidRPr="00D50FB1">
        <w:rPr>
          <w:sz w:val="24"/>
          <w:szCs w:val="24"/>
        </w:rPr>
        <w:t>:</w:t>
      </w:r>
      <w:r w:rsidR="00603AB4" w:rsidRPr="00D50FB1">
        <w:rPr>
          <w:sz w:val="24"/>
          <w:szCs w:val="24"/>
        </w:rPr>
        <w:t xml:space="preserve"> </w:t>
      </w:r>
      <w:r w:rsidR="002E313F" w:rsidRPr="00D50FB1">
        <w:rPr>
          <w:sz w:val="24"/>
          <w:szCs w:val="24"/>
        </w:rPr>
        <w:t>………………………</w:t>
      </w:r>
      <w:r w:rsidR="00603AB4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>zł</w:t>
      </w:r>
    </w:p>
    <w:p w14:paraId="326966F4" w14:textId="77777777" w:rsidR="000B0347" w:rsidRPr="00D50FB1" w:rsidRDefault="000B0347" w:rsidP="009F0F07">
      <w:pPr>
        <w:pStyle w:val="Teksttreci0"/>
        <w:shd w:val="clear" w:color="auto" w:fill="auto"/>
        <w:tabs>
          <w:tab w:val="center" w:leader="dot" w:pos="6726"/>
          <w:tab w:val="right" w:pos="7810"/>
          <w:tab w:val="left" w:pos="8113"/>
        </w:tabs>
        <w:spacing w:line="276" w:lineRule="auto"/>
        <w:ind w:left="380" w:firstLine="0"/>
        <w:rPr>
          <w:sz w:val="24"/>
          <w:szCs w:val="24"/>
        </w:rPr>
      </w:pPr>
      <w:r w:rsidRPr="00D50FB1">
        <w:rPr>
          <w:sz w:val="24"/>
          <w:szCs w:val="24"/>
        </w:rPr>
        <w:t xml:space="preserve">tj. </w:t>
      </w:r>
      <w:r w:rsidR="002E313F" w:rsidRPr="00D50FB1">
        <w:rPr>
          <w:sz w:val="24"/>
          <w:szCs w:val="24"/>
        </w:rPr>
        <w:t>…………………..</w:t>
      </w:r>
      <w:r w:rsidR="003D01E7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>zł brutto za 1 kg</w:t>
      </w:r>
    </w:p>
    <w:p w14:paraId="109F7AF5" w14:textId="77777777" w:rsidR="009F0F07" w:rsidRPr="00D50FB1" w:rsidRDefault="009F0F07" w:rsidP="009F0F07">
      <w:pPr>
        <w:pStyle w:val="Teksttreci0"/>
        <w:shd w:val="clear" w:color="auto" w:fill="auto"/>
        <w:tabs>
          <w:tab w:val="center" w:leader="dot" w:pos="6726"/>
          <w:tab w:val="right" w:pos="7810"/>
          <w:tab w:val="left" w:pos="8113"/>
        </w:tabs>
        <w:spacing w:line="276" w:lineRule="auto"/>
        <w:ind w:left="380" w:firstLine="0"/>
        <w:rPr>
          <w:sz w:val="24"/>
          <w:szCs w:val="24"/>
        </w:rPr>
      </w:pPr>
      <w:r w:rsidRPr="00D50FB1">
        <w:rPr>
          <w:sz w:val="24"/>
          <w:szCs w:val="24"/>
        </w:rPr>
        <w:t>zgodnie z ofertą Wykonawcy złożoną w toku postępowania o udzielenie zamówienia</w:t>
      </w:r>
      <w:r w:rsidR="00DC44F6" w:rsidRPr="00D50FB1">
        <w:rPr>
          <w:sz w:val="24"/>
          <w:szCs w:val="24"/>
        </w:rPr>
        <w:t>.</w:t>
      </w:r>
    </w:p>
    <w:p w14:paraId="513CB416" w14:textId="4E2DD375" w:rsidR="009F0F07" w:rsidRPr="00D50FB1" w:rsidRDefault="009F0F07" w:rsidP="009F0F07">
      <w:pPr>
        <w:pStyle w:val="Teksttreci0"/>
        <w:shd w:val="clear" w:color="auto" w:fill="auto"/>
        <w:tabs>
          <w:tab w:val="center" w:leader="dot" w:pos="2012"/>
          <w:tab w:val="right" w:pos="2612"/>
          <w:tab w:val="left" w:pos="2817"/>
        </w:tabs>
        <w:spacing w:line="276" w:lineRule="auto"/>
        <w:ind w:left="380" w:firstLine="0"/>
        <w:rPr>
          <w:sz w:val="24"/>
          <w:szCs w:val="24"/>
        </w:rPr>
      </w:pPr>
      <w:r w:rsidRPr="00D50FB1">
        <w:rPr>
          <w:sz w:val="24"/>
          <w:szCs w:val="24"/>
        </w:rPr>
        <w:t xml:space="preserve">W Załączniku nr </w:t>
      </w:r>
      <w:r w:rsidR="00BC2F4B" w:rsidRPr="00D50FB1">
        <w:rPr>
          <w:sz w:val="24"/>
          <w:szCs w:val="24"/>
        </w:rPr>
        <w:t>3</w:t>
      </w:r>
      <w:r w:rsidRPr="00D50FB1">
        <w:rPr>
          <w:sz w:val="24"/>
          <w:szCs w:val="24"/>
        </w:rPr>
        <w:t xml:space="preserve">A, </w:t>
      </w:r>
      <w:r w:rsidR="00BC2F4B" w:rsidRPr="00D50FB1">
        <w:rPr>
          <w:sz w:val="24"/>
          <w:szCs w:val="24"/>
        </w:rPr>
        <w:t>3</w:t>
      </w:r>
      <w:r w:rsidRPr="00D50FB1">
        <w:rPr>
          <w:sz w:val="24"/>
          <w:szCs w:val="24"/>
        </w:rPr>
        <w:t>B</w:t>
      </w:r>
      <w:r w:rsidR="00D50FB1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 xml:space="preserve">do umowy ustalone jest wynagrodzenie brutto za wykonanie usługi dla </w:t>
      </w:r>
      <w:r w:rsidR="002E313F" w:rsidRPr="00D50FB1">
        <w:rPr>
          <w:sz w:val="24"/>
          <w:szCs w:val="24"/>
        </w:rPr>
        <w:t>Zamawiającego i</w:t>
      </w:r>
      <w:r w:rsidRPr="00D50FB1">
        <w:rPr>
          <w:sz w:val="24"/>
          <w:szCs w:val="24"/>
        </w:rPr>
        <w:t xml:space="preserve"> Zamawiających-Uczestników, które wynosi odpowiednio:</w:t>
      </w:r>
    </w:p>
    <w:p w14:paraId="20D59AD8" w14:textId="77777777" w:rsidR="009F0F07" w:rsidRPr="00D50FB1" w:rsidRDefault="009F0F07" w:rsidP="00C737A8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firstLine="0"/>
        <w:rPr>
          <w:sz w:val="24"/>
          <w:szCs w:val="24"/>
        </w:rPr>
      </w:pPr>
      <w:r w:rsidRPr="00D50FB1">
        <w:rPr>
          <w:sz w:val="24"/>
          <w:szCs w:val="24"/>
        </w:rPr>
        <w:t xml:space="preserve"> Dom Pomocy Społecznej Dom Kombatanta i Pioniera Ziemi Szczecińskiej przy </w:t>
      </w:r>
      <w:r w:rsidRPr="00D50FB1">
        <w:rPr>
          <w:sz w:val="24"/>
          <w:szCs w:val="24"/>
        </w:rPr>
        <w:br/>
        <w:t xml:space="preserve">      ul. Romera 21-29 w Szczecinie 71-246 </w:t>
      </w:r>
      <w:r w:rsidRPr="00D50FB1">
        <w:rPr>
          <w:sz w:val="24"/>
          <w:szCs w:val="24"/>
        </w:rPr>
        <w:tab/>
      </w:r>
    </w:p>
    <w:p w14:paraId="3DA204B2" w14:textId="77777777" w:rsidR="009F0F07" w:rsidRPr="00D50FB1" w:rsidRDefault="009F0F07" w:rsidP="00C66CAD">
      <w:pPr>
        <w:pStyle w:val="Teksttreci0"/>
        <w:shd w:val="clear" w:color="auto" w:fill="auto"/>
        <w:spacing w:line="276" w:lineRule="auto"/>
        <w:ind w:left="3620" w:firstLine="700"/>
        <w:rPr>
          <w:sz w:val="24"/>
          <w:szCs w:val="24"/>
        </w:rPr>
      </w:pPr>
      <w:r w:rsidRPr="00D50FB1">
        <w:rPr>
          <w:sz w:val="24"/>
          <w:szCs w:val="24"/>
        </w:rPr>
        <w:t xml:space="preserve">netto: </w:t>
      </w:r>
      <w:r w:rsidR="00F13BC6" w:rsidRPr="00D50FB1">
        <w:rPr>
          <w:sz w:val="24"/>
          <w:szCs w:val="24"/>
        </w:rPr>
        <w:t>…………………</w:t>
      </w:r>
      <w:r w:rsidR="007F70FA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>zł</w:t>
      </w:r>
    </w:p>
    <w:p w14:paraId="514172CA" w14:textId="2FA8E238" w:rsidR="009F0F07" w:rsidRPr="00D50FB1" w:rsidRDefault="009F0F07" w:rsidP="00D50FB1">
      <w:pPr>
        <w:pStyle w:val="Teksttreci0"/>
        <w:shd w:val="clear" w:color="auto" w:fill="auto"/>
        <w:spacing w:line="276" w:lineRule="auto"/>
        <w:ind w:left="3620" w:firstLine="700"/>
        <w:rPr>
          <w:sz w:val="24"/>
          <w:szCs w:val="24"/>
        </w:rPr>
      </w:pPr>
      <w:r w:rsidRPr="00D50FB1">
        <w:rPr>
          <w:sz w:val="24"/>
          <w:szCs w:val="24"/>
        </w:rPr>
        <w:t>brutto:</w:t>
      </w:r>
      <w:r w:rsidR="007F70FA" w:rsidRPr="00D50FB1">
        <w:rPr>
          <w:sz w:val="24"/>
          <w:szCs w:val="24"/>
        </w:rPr>
        <w:t xml:space="preserve"> </w:t>
      </w:r>
      <w:r w:rsidR="00F13BC6" w:rsidRPr="00D50FB1">
        <w:rPr>
          <w:sz w:val="24"/>
          <w:szCs w:val="24"/>
        </w:rPr>
        <w:t>…………………</w:t>
      </w:r>
      <w:r w:rsidR="007F70FA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>zł</w:t>
      </w:r>
      <w:r w:rsidR="0082572C" w:rsidRPr="00D50FB1">
        <w:rPr>
          <w:sz w:val="24"/>
          <w:szCs w:val="24"/>
        </w:rPr>
        <w:fldChar w:fldCharType="begin"/>
      </w:r>
      <w:r w:rsidRPr="00D50FB1">
        <w:rPr>
          <w:sz w:val="24"/>
          <w:szCs w:val="24"/>
        </w:rPr>
        <w:instrText xml:space="preserve"> TOC \o "1-5" \h \z </w:instrText>
      </w:r>
      <w:r w:rsidR="0082572C" w:rsidRPr="00D50FB1">
        <w:rPr>
          <w:sz w:val="24"/>
          <w:szCs w:val="24"/>
        </w:rPr>
        <w:fldChar w:fldCharType="separate"/>
      </w:r>
    </w:p>
    <w:p w14:paraId="07638C6D" w14:textId="1E2047BC" w:rsidR="009F0F07" w:rsidRPr="00D50FB1" w:rsidRDefault="009F0F07" w:rsidP="00D50FB1">
      <w:pPr>
        <w:pStyle w:val="Spistreci0"/>
        <w:shd w:val="clear" w:color="auto" w:fill="auto"/>
        <w:spacing w:line="276" w:lineRule="auto"/>
        <w:rPr>
          <w:sz w:val="24"/>
          <w:szCs w:val="24"/>
        </w:rPr>
      </w:pPr>
    </w:p>
    <w:p w14:paraId="110EEF7E" w14:textId="7C8BE8D9" w:rsidR="009F0F07" w:rsidRPr="00D50FB1" w:rsidRDefault="009F0F07" w:rsidP="00C737A8">
      <w:pPr>
        <w:pStyle w:val="Spistreci0"/>
        <w:numPr>
          <w:ilvl w:val="0"/>
          <w:numId w:val="18"/>
        </w:numPr>
        <w:shd w:val="clear" w:color="auto" w:fill="auto"/>
        <w:spacing w:line="276" w:lineRule="auto"/>
        <w:ind w:left="426"/>
        <w:rPr>
          <w:sz w:val="24"/>
          <w:szCs w:val="24"/>
        </w:rPr>
      </w:pPr>
      <w:r w:rsidRPr="00D50FB1">
        <w:rPr>
          <w:sz w:val="24"/>
          <w:szCs w:val="24"/>
        </w:rPr>
        <w:t xml:space="preserve"> Dom Pomocy Społecznej ul. W</w:t>
      </w:r>
      <w:r w:rsidR="001F688F" w:rsidRPr="00D50FB1">
        <w:rPr>
          <w:sz w:val="24"/>
          <w:szCs w:val="24"/>
        </w:rPr>
        <w:t>ł</w:t>
      </w:r>
      <w:r w:rsidRPr="00D50FB1">
        <w:rPr>
          <w:sz w:val="24"/>
          <w:szCs w:val="24"/>
        </w:rPr>
        <w:t xml:space="preserve">. Broniewskiego 4/6 , 71-460 Szczecin </w:t>
      </w:r>
      <w:r w:rsidRPr="00D50FB1">
        <w:rPr>
          <w:sz w:val="24"/>
          <w:szCs w:val="24"/>
        </w:rPr>
        <w:tab/>
      </w:r>
    </w:p>
    <w:p w14:paraId="0506699A" w14:textId="77777777" w:rsidR="009F0F07" w:rsidRPr="00D50FB1" w:rsidRDefault="009F0F07" w:rsidP="009F0F07">
      <w:pPr>
        <w:pStyle w:val="Spistreci0"/>
        <w:shd w:val="clear" w:color="auto" w:fill="auto"/>
        <w:spacing w:line="276" w:lineRule="auto"/>
        <w:ind w:left="20"/>
        <w:rPr>
          <w:sz w:val="24"/>
          <w:szCs w:val="24"/>
        </w:rPr>
      </w:pPr>
      <w:r w:rsidRPr="00D50FB1">
        <w:rPr>
          <w:sz w:val="24"/>
          <w:szCs w:val="24"/>
        </w:rPr>
        <w:t xml:space="preserve">            </w:t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  <w:t xml:space="preserve">netto: </w:t>
      </w:r>
      <w:r w:rsidR="00F13BC6" w:rsidRPr="00D50FB1">
        <w:rPr>
          <w:sz w:val="24"/>
          <w:szCs w:val="24"/>
        </w:rPr>
        <w:t>…………………….</w:t>
      </w:r>
      <w:r w:rsidR="007F70FA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>zł</w:t>
      </w:r>
      <w:r w:rsidRPr="00D50FB1">
        <w:rPr>
          <w:sz w:val="24"/>
          <w:szCs w:val="24"/>
        </w:rPr>
        <w:tab/>
      </w:r>
    </w:p>
    <w:p w14:paraId="620DEE98" w14:textId="77777777" w:rsidR="009F0F07" w:rsidRPr="00D50FB1" w:rsidRDefault="009F0F07" w:rsidP="000B0347">
      <w:pPr>
        <w:pStyle w:val="Spistreci0"/>
        <w:shd w:val="clear" w:color="auto" w:fill="auto"/>
        <w:spacing w:line="276" w:lineRule="auto"/>
        <w:ind w:left="20"/>
        <w:rPr>
          <w:sz w:val="24"/>
          <w:szCs w:val="24"/>
        </w:rPr>
      </w:pPr>
      <w:r w:rsidRPr="00D50FB1">
        <w:rPr>
          <w:sz w:val="24"/>
          <w:szCs w:val="24"/>
        </w:rPr>
        <w:t xml:space="preserve">           </w:t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</w:r>
      <w:r w:rsidRPr="00D50FB1">
        <w:rPr>
          <w:sz w:val="24"/>
          <w:szCs w:val="24"/>
        </w:rPr>
        <w:tab/>
        <w:t>brutto:</w:t>
      </w:r>
      <w:r w:rsidR="007F70FA" w:rsidRPr="00D50FB1">
        <w:rPr>
          <w:sz w:val="24"/>
          <w:szCs w:val="24"/>
        </w:rPr>
        <w:t xml:space="preserve"> </w:t>
      </w:r>
      <w:r w:rsidR="00F13BC6" w:rsidRPr="00D50FB1">
        <w:rPr>
          <w:sz w:val="24"/>
          <w:szCs w:val="24"/>
        </w:rPr>
        <w:t>…………………….</w:t>
      </w:r>
      <w:r w:rsidR="007F70FA" w:rsidRPr="00D50FB1">
        <w:rPr>
          <w:sz w:val="24"/>
          <w:szCs w:val="24"/>
        </w:rPr>
        <w:t xml:space="preserve"> </w:t>
      </w:r>
      <w:r w:rsidRPr="00D50FB1">
        <w:rPr>
          <w:sz w:val="24"/>
          <w:szCs w:val="24"/>
        </w:rPr>
        <w:t>zł</w:t>
      </w:r>
      <w:r w:rsidR="000B0347" w:rsidRPr="00D50FB1">
        <w:rPr>
          <w:sz w:val="24"/>
          <w:szCs w:val="24"/>
        </w:rPr>
        <w:t xml:space="preserve"> </w:t>
      </w:r>
      <w:r w:rsidR="0082572C" w:rsidRPr="00D50FB1">
        <w:rPr>
          <w:sz w:val="24"/>
          <w:szCs w:val="24"/>
        </w:rPr>
        <w:fldChar w:fldCharType="end"/>
      </w:r>
    </w:p>
    <w:p w14:paraId="4B871928" w14:textId="77777777" w:rsidR="00F61695" w:rsidRPr="00862C66" w:rsidRDefault="00F61695" w:rsidP="009F0F07">
      <w:pPr>
        <w:ind w:left="360"/>
        <w:jc w:val="both"/>
        <w:rPr>
          <w:color w:val="FF0000"/>
          <w:sz w:val="24"/>
          <w:lang w:val="pl-PL"/>
        </w:rPr>
      </w:pPr>
    </w:p>
    <w:p w14:paraId="18DCE881" w14:textId="7CFB5675" w:rsidR="009F0F07" w:rsidRPr="00890570" w:rsidRDefault="00D50FB1" w:rsidP="009F0F07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br/>
      </w:r>
      <w:r w:rsidR="00DD577C" w:rsidRPr="00890570">
        <w:rPr>
          <w:sz w:val="24"/>
          <w:szCs w:val="24"/>
        </w:rPr>
        <w:t>§</w:t>
      </w:r>
      <w:r w:rsidR="006F1CBE" w:rsidRPr="00890570">
        <w:rPr>
          <w:sz w:val="24"/>
          <w:szCs w:val="24"/>
        </w:rPr>
        <w:t xml:space="preserve"> 6</w:t>
      </w:r>
      <w:r w:rsidR="009F0F07" w:rsidRPr="00890570">
        <w:rPr>
          <w:sz w:val="24"/>
          <w:szCs w:val="24"/>
        </w:rPr>
        <w:t xml:space="preserve"> </w:t>
      </w:r>
    </w:p>
    <w:p w14:paraId="6DD04F96" w14:textId="150501C2" w:rsidR="009F0F07" w:rsidRPr="00890570" w:rsidRDefault="009F0F07" w:rsidP="008374D2">
      <w:pPr>
        <w:pStyle w:val="Teksttreci0"/>
        <w:numPr>
          <w:ilvl w:val="0"/>
          <w:numId w:val="19"/>
        </w:numPr>
        <w:shd w:val="clear" w:color="auto" w:fill="auto"/>
        <w:tabs>
          <w:tab w:val="left" w:pos="399"/>
        </w:tabs>
        <w:spacing w:line="276" w:lineRule="auto"/>
        <w:ind w:left="284" w:hanging="264"/>
        <w:rPr>
          <w:sz w:val="24"/>
          <w:szCs w:val="24"/>
        </w:rPr>
      </w:pPr>
      <w:r w:rsidRPr="00890570">
        <w:rPr>
          <w:sz w:val="24"/>
          <w:szCs w:val="24"/>
        </w:rPr>
        <w:t xml:space="preserve">W związku z zawarciem Porozumienia z dnia </w:t>
      </w:r>
      <w:r w:rsidR="00E84FC2" w:rsidRPr="00890570">
        <w:rPr>
          <w:sz w:val="24"/>
          <w:szCs w:val="24"/>
        </w:rPr>
        <w:t>…………………</w:t>
      </w:r>
      <w:r w:rsidR="00E65FE6" w:rsidRPr="00890570">
        <w:rPr>
          <w:sz w:val="24"/>
          <w:szCs w:val="24"/>
        </w:rPr>
        <w:t xml:space="preserve"> </w:t>
      </w:r>
      <w:r w:rsidR="0043656E" w:rsidRPr="00890570">
        <w:rPr>
          <w:sz w:val="24"/>
          <w:szCs w:val="24"/>
        </w:rPr>
        <w:t>r</w:t>
      </w:r>
      <w:r w:rsidRPr="00890570">
        <w:rPr>
          <w:sz w:val="24"/>
          <w:szCs w:val="24"/>
        </w:rPr>
        <w:t xml:space="preserve">, w sprawie wspólnego przeprowadzenia postępowania o udzielenie zamówienia publicznego </w:t>
      </w:r>
      <w:r w:rsidRPr="00890570">
        <w:rPr>
          <w:b/>
          <w:sz w:val="24"/>
          <w:szCs w:val="24"/>
        </w:rPr>
        <w:t xml:space="preserve">na świadczenie usługi pralniczej </w:t>
      </w:r>
      <w:r w:rsidRPr="00890570">
        <w:rPr>
          <w:sz w:val="24"/>
          <w:szCs w:val="24"/>
        </w:rPr>
        <w:t xml:space="preserve">w trybie </w:t>
      </w:r>
      <w:r w:rsidR="006A014F" w:rsidRPr="00890570">
        <w:rPr>
          <w:sz w:val="24"/>
          <w:szCs w:val="24"/>
        </w:rPr>
        <w:t>przetargu nieograniczonego</w:t>
      </w:r>
      <w:r w:rsidRPr="00890570">
        <w:rPr>
          <w:sz w:val="24"/>
          <w:szCs w:val="24"/>
        </w:rPr>
        <w:t xml:space="preserve">, każdy z odbiorców usługi zobowiązuje się do zapłaty za </w:t>
      </w:r>
      <w:r w:rsidR="00C10BD1" w:rsidRPr="00890570">
        <w:rPr>
          <w:sz w:val="24"/>
          <w:szCs w:val="24"/>
        </w:rPr>
        <w:t>wykonaną usługę</w:t>
      </w:r>
      <w:r w:rsidRPr="00890570">
        <w:rPr>
          <w:sz w:val="24"/>
          <w:szCs w:val="24"/>
        </w:rPr>
        <w:t xml:space="preserve"> </w:t>
      </w:r>
      <w:r w:rsidRPr="00890570">
        <w:rPr>
          <w:b/>
          <w:sz w:val="24"/>
          <w:szCs w:val="24"/>
        </w:rPr>
        <w:t xml:space="preserve">w terminie do </w:t>
      </w:r>
      <w:r w:rsidR="00BC687A" w:rsidRPr="00890570">
        <w:rPr>
          <w:b/>
          <w:sz w:val="24"/>
          <w:szCs w:val="24"/>
        </w:rPr>
        <w:t>………</w:t>
      </w:r>
      <w:r w:rsidRPr="00890570">
        <w:rPr>
          <w:b/>
          <w:sz w:val="24"/>
          <w:szCs w:val="24"/>
        </w:rPr>
        <w:t xml:space="preserve"> dni od otrzymania prawidłowo wystawionej faktury</w:t>
      </w:r>
      <w:r w:rsidRPr="00890570">
        <w:rPr>
          <w:sz w:val="24"/>
          <w:szCs w:val="24"/>
        </w:rPr>
        <w:t xml:space="preserve"> za dany miesiąc, </w:t>
      </w:r>
      <w:r w:rsidRPr="00890570">
        <w:rPr>
          <w:b/>
          <w:sz w:val="24"/>
          <w:szCs w:val="24"/>
        </w:rPr>
        <w:t>bez względu na termin zapłaty wskazany na fakturze</w:t>
      </w:r>
      <w:r w:rsidRPr="00890570">
        <w:rPr>
          <w:sz w:val="24"/>
          <w:szCs w:val="24"/>
        </w:rPr>
        <w:t xml:space="preserve">, na co Wykonawca wyraża zgodę. Okres zapłaty przedłuża się o okres wystawienia korekty </w:t>
      </w:r>
      <w:r w:rsidR="00890570">
        <w:rPr>
          <w:sz w:val="24"/>
          <w:szCs w:val="24"/>
        </w:rPr>
        <w:br/>
      </w:r>
      <w:r w:rsidRPr="00890570">
        <w:rPr>
          <w:sz w:val="24"/>
          <w:szCs w:val="24"/>
        </w:rPr>
        <w:t>do obarczonej błędem rachunkowym lub rzeczowym faktury</w:t>
      </w:r>
      <w:r w:rsidR="006F1CBE" w:rsidRPr="00890570">
        <w:rPr>
          <w:sz w:val="24"/>
          <w:szCs w:val="24"/>
        </w:rPr>
        <w:t xml:space="preserve"> VAT</w:t>
      </w:r>
      <w:r w:rsidRPr="00890570">
        <w:rPr>
          <w:sz w:val="24"/>
          <w:szCs w:val="24"/>
        </w:rPr>
        <w:t>.</w:t>
      </w:r>
    </w:p>
    <w:p w14:paraId="6B8A2C91" w14:textId="67C9999D" w:rsidR="009F0F07" w:rsidRPr="00890570" w:rsidRDefault="009F0F07" w:rsidP="009F0F07">
      <w:pPr>
        <w:pStyle w:val="Teksttreci0"/>
        <w:numPr>
          <w:ilvl w:val="0"/>
          <w:numId w:val="19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890570">
        <w:rPr>
          <w:sz w:val="24"/>
          <w:szCs w:val="24"/>
        </w:rPr>
        <w:t>Na oryginale faktury przekazanej Zamawiającemu</w:t>
      </w:r>
      <w:r w:rsidR="00AF027D" w:rsidRPr="00890570">
        <w:rPr>
          <w:sz w:val="24"/>
          <w:szCs w:val="24"/>
        </w:rPr>
        <w:t xml:space="preserve"> oraz Zamawiając</w:t>
      </w:r>
      <w:r w:rsidR="00D50FB1" w:rsidRPr="00890570">
        <w:rPr>
          <w:sz w:val="24"/>
          <w:szCs w:val="24"/>
        </w:rPr>
        <w:t xml:space="preserve">emu </w:t>
      </w:r>
      <w:r w:rsidR="005142E2" w:rsidRPr="00890570">
        <w:rPr>
          <w:sz w:val="24"/>
          <w:szCs w:val="24"/>
        </w:rPr>
        <w:t>-</w:t>
      </w:r>
      <w:r w:rsidR="00D50FB1" w:rsidRPr="00890570">
        <w:rPr>
          <w:sz w:val="24"/>
          <w:szCs w:val="24"/>
        </w:rPr>
        <w:t xml:space="preserve"> </w:t>
      </w:r>
      <w:r w:rsidR="00AF027D" w:rsidRPr="00890570">
        <w:rPr>
          <w:sz w:val="24"/>
          <w:szCs w:val="24"/>
        </w:rPr>
        <w:t>Uczestniko</w:t>
      </w:r>
      <w:r w:rsidR="00D50FB1" w:rsidRPr="00890570">
        <w:rPr>
          <w:sz w:val="24"/>
          <w:szCs w:val="24"/>
        </w:rPr>
        <w:t>wi</w:t>
      </w:r>
      <w:r w:rsidRPr="00890570">
        <w:rPr>
          <w:sz w:val="24"/>
          <w:szCs w:val="24"/>
        </w:rPr>
        <w:t>, Wykonawca wymieni asortyment, ilość, cenę jednostkową</w:t>
      </w:r>
      <w:r w:rsidR="006F1CBE" w:rsidRPr="00890570">
        <w:rPr>
          <w:sz w:val="24"/>
          <w:szCs w:val="24"/>
        </w:rPr>
        <w:t>, nazwę produktu</w:t>
      </w:r>
      <w:r w:rsidR="008374D2" w:rsidRPr="00890570">
        <w:rPr>
          <w:sz w:val="24"/>
          <w:szCs w:val="24"/>
        </w:rPr>
        <w:t xml:space="preserve"> zgodną </w:t>
      </w:r>
      <w:r w:rsidR="00A53849" w:rsidRPr="00890570">
        <w:rPr>
          <w:sz w:val="24"/>
          <w:szCs w:val="24"/>
        </w:rPr>
        <w:t xml:space="preserve">                     </w:t>
      </w:r>
      <w:r w:rsidR="008374D2" w:rsidRPr="00890570">
        <w:rPr>
          <w:sz w:val="24"/>
          <w:szCs w:val="24"/>
        </w:rPr>
        <w:t>z załącznikami do niniejszej umowy</w:t>
      </w:r>
      <w:r w:rsidRPr="00890570">
        <w:rPr>
          <w:sz w:val="24"/>
          <w:szCs w:val="24"/>
        </w:rPr>
        <w:t xml:space="preserve"> oraz wartość brutto towaru wyrażoną w jednostce miary podanej w ofercie.</w:t>
      </w:r>
    </w:p>
    <w:p w14:paraId="2EDCB947" w14:textId="77777777" w:rsidR="009F0F07" w:rsidRPr="00890570" w:rsidRDefault="009F0F07" w:rsidP="009F0F07">
      <w:pPr>
        <w:pStyle w:val="Teksttreci0"/>
        <w:numPr>
          <w:ilvl w:val="0"/>
          <w:numId w:val="19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890570">
        <w:rPr>
          <w:sz w:val="24"/>
          <w:szCs w:val="24"/>
        </w:rPr>
        <w:t>W przypadku niedopełnienia powyższych wymagań, Zamawiający</w:t>
      </w:r>
      <w:r w:rsidR="00A53849" w:rsidRPr="00890570">
        <w:rPr>
          <w:sz w:val="24"/>
          <w:szCs w:val="24"/>
        </w:rPr>
        <w:t xml:space="preserve"> lub Zamawiający</w:t>
      </w:r>
      <w:r w:rsidR="005142E2" w:rsidRPr="00890570">
        <w:rPr>
          <w:sz w:val="24"/>
          <w:szCs w:val="24"/>
        </w:rPr>
        <w:t>-</w:t>
      </w:r>
      <w:r w:rsidR="00A53849" w:rsidRPr="00890570">
        <w:rPr>
          <w:sz w:val="24"/>
          <w:szCs w:val="24"/>
        </w:rPr>
        <w:t>Uczestnik</w:t>
      </w:r>
      <w:r w:rsidRPr="00890570">
        <w:rPr>
          <w:sz w:val="24"/>
          <w:szCs w:val="24"/>
        </w:rPr>
        <w:t xml:space="preserve"> wstrzyma się z płatnością należności do czasu uzupełnienia faktury, przy czym termin zapłaty liczy się od dnia jej uzupełnienia.</w:t>
      </w:r>
    </w:p>
    <w:p w14:paraId="64BCA358" w14:textId="7C213A67" w:rsidR="009F0F07" w:rsidRPr="00890570" w:rsidRDefault="009F0F07" w:rsidP="009F0F07">
      <w:pPr>
        <w:pStyle w:val="Teksttreci0"/>
        <w:numPr>
          <w:ilvl w:val="0"/>
          <w:numId w:val="19"/>
        </w:numPr>
        <w:shd w:val="clear" w:color="auto" w:fill="auto"/>
        <w:tabs>
          <w:tab w:val="left" w:pos="317"/>
        </w:tabs>
        <w:spacing w:line="276" w:lineRule="auto"/>
        <w:ind w:left="320" w:hanging="300"/>
        <w:rPr>
          <w:sz w:val="24"/>
          <w:szCs w:val="24"/>
        </w:rPr>
      </w:pPr>
      <w:r w:rsidRPr="00890570">
        <w:rPr>
          <w:sz w:val="24"/>
          <w:szCs w:val="24"/>
        </w:rPr>
        <w:t>Za dzień zapłaty uważa się dzień obciążenia rachunku bankowego Zamawiającego</w:t>
      </w:r>
      <w:r w:rsidR="008605C9" w:rsidRPr="00890570">
        <w:rPr>
          <w:sz w:val="24"/>
          <w:szCs w:val="24"/>
        </w:rPr>
        <w:t xml:space="preserve"> </w:t>
      </w:r>
      <w:r w:rsidR="00890570">
        <w:rPr>
          <w:sz w:val="24"/>
          <w:szCs w:val="24"/>
        </w:rPr>
        <w:br/>
      </w:r>
      <w:r w:rsidR="008605C9" w:rsidRPr="00890570">
        <w:rPr>
          <w:sz w:val="24"/>
          <w:szCs w:val="24"/>
        </w:rPr>
        <w:t>oraz Zamawiając</w:t>
      </w:r>
      <w:r w:rsidR="00CF45D6" w:rsidRPr="00890570">
        <w:rPr>
          <w:sz w:val="24"/>
          <w:szCs w:val="24"/>
        </w:rPr>
        <w:t xml:space="preserve">ego </w:t>
      </w:r>
      <w:r w:rsidR="005142E2" w:rsidRPr="00890570">
        <w:rPr>
          <w:sz w:val="24"/>
          <w:szCs w:val="24"/>
        </w:rPr>
        <w:t>-</w:t>
      </w:r>
      <w:r w:rsidR="00CF45D6" w:rsidRPr="00890570">
        <w:rPr>
          <w:sz w:val="24"/>
          <w:szCs w:val="24"/>
        </w:rPr>
        <w:t xml:space="preserve"> </w:t>
      </w:r>
      <w:r w:rsidR="008605C9" w:rsidRPr="00890570">
        <w:rPr>
          <w:sz w:val="24"/>
          <w:szCs w:val="24"/>
        </w:rPr>
        <w:t>Uczestnik</w:t>
      </w:r>
      <w:r w:rsidR="00CF45D6" w:rsidRPr="00890570">
        <w:rPr>
          <w:sz w:val="24"/>
          <w:szCs w:val="24"/>
        </w:rPr>
        <w:t>a</w:t>
      </w:r>
      <w:r w:rsidRPr="00890570">
        <w:rPr>
          <w:sz w:val="24"/>
          <w:szCs w:val="24"/>
        </w:rPr>
        <w:t>.</w:t>
      </w:r>
    </w:p>
    <w:p w14:paraId="4EA00660" w14:textId="77777777" w:rsidR="0081343C" w:rsidRPr="00862C66" w:rsidRDefault="0081343C" w:rsidP="00DD577C">
      <w:pPr>
        <w:jc w:val="both"/>
        <w:rPr>
          <w:color w:val="FF0000"/>
          <w:sz w:val="24"/>
          <w:szCs w:val="24"/>
          <w:lang w:val="pl-PL"/>
        </w:rPr>
      </w:pPr>
    </w:p>
    <w:p w14:paraId="6C215F66" w14:textId="05D922CD" w:rsidR="001C221B" w:rsidRPr="003E1946" w:rsidRDefault="00DD577C" w:rsidP="001C221B">
      <w:pPr>
        <w:ind w:left="4254" w:hanging="4254"/>
        <w:jc w:val="center"/>
        <w:rPr>
          <w:b/>
          <w:bCs/>
          <w:sz w:val="24"/>
          <w:szCs w:val="24"/>
          <w:lang w:val="pl-PL"/>
        </w:rPr>
      </w:pPr>
      <w:r w:rsidRPr="003E1946">
        <w:rPr>
          <w:b/>
          <w:bCs/>
          <w:sz w:val="24"/>
          <w:szCs w:val="24"/>
          <w:lang w:val="pl-PL"/>
        </w:rPr>
        <w:t xml:space="preserve">§ </w:t>
      </w:r>
      <w:r w:rsidR="008374D2" w:rsidRPr="003E1946">
        <w:rPr>
          <w:b/>
          <w:bCs/>
          <w:sz w:val="24"/>
          <w:szCs w:val="24"/>
          <w:lang w:val="pl-PL"/>
        </w:rPr>
        <w:t>7</w:t>
      </w:r>
    </w:p>
    <w:p w14:paraId="5755B3AE" w14:textId="40A67661" w:rsidR="005A62E6" w:rsidRPr="003E1946" w:rsidRDefault="008374D2" w:rsidP="009F0F07">
      <w:pPr>
        <w:jc w:val="both"/>
        <w:rPr>
          <w:bCs/>
          <w:sz w:val="24"/>
          <w:szCs w:val="24"/>
          <w:lang w:val="pl-PL"/>
        </w:rPr>
      </w:pPr>
      <w:r w:rsidRPr="003E1946">
        <w:rPr>
          <w:bCs/>
          <w:sz w:val="24"/>
          <w:szCs w:val="24"/>
          <w:lang w:val="pl-PL"/>
        </w:rPr>
        <w:t xml:space="preserve">Umowa zostaje zawarta na okres od </w:t>
      </w:r>
      <w:r w:rsidRPr="003E1946">
        <w:rPr>
          <w:b/>
          <w:bCs/>
          <w:sz w:val="24"/>
          <w:szCs w:val="24"/>
          <w:lang w:val="pl-PL"/>
        </w:rPr>
        <w:t>1 stycznia 20</w:t>
      </w:r>
      <w:r w:rsidR="0055489B" w:rsidRPr="003E1946">
        <w:rPr>
          <w:b/>
          <w:bCs/>
          <w:sz w:val="24"/>
          <w:szCs w:val="24"/>
          <w:lang w:val="pl-PL"/>
        </w:rPr>
        <w:t>2</w:t>
      </w:r>
      <w:r w:rsidR="008D0DDF" w:rsidRPr="003E1946">
        <w:rPr>
          <w:b/>
          <w:bCs/>
          <w:sz w:val="24"/>
          <w:szCs w:val="24"/>
          <w:lang w:val="pl-PL"/>
        </w:rPr>
        <w:t xml:space="preserve">3 </w:t>
      </w:r>
      <w:r w:rsidRPr="003E1946">
        <w:rPr>
          <w:b/>
          <w:bCs/>
          <w:sz w:val="24"/>
          <w:szCs w:val="24"/>
          <w:lang w:val="pl-PL"/>
        </w:rPr>
        <w:t>r</w:t>
      </w:r>
      <w:r w:rsidR="008D0DDF" w:rsidRPr="003E1946">
        <w:rPr>
          <w:b/>
          <w:bCs/>
          <w:sz w:val="24"/>
          <w:szCs w:val="24"/>
          <w:lang w:val="pl-PL"/>
        </w:rPr>
        <w:t>.</w:t>
      </w:r>
      <w:r w:rsidRPr="003E1946">
        <w:rPr>
          <w:bCs/>
          <w:sz w:val="24"/>
          <w:szCs w:val="24"/>
          <w:lang w:val="pl-PL"/>
        </w:rPr>
        <w:t xml:space="preserve"> do </w:t>
      </w:r>
      <w:r w:rsidRPr="003E1946">
        <w:rPr>
          <w:b/>
          <w:bCs/>
          <w:sz w:val="24"/>
          <w:szCs w:val="24"/>
          <w:lang w:val="pl-PL"/>
        </w:rPr>
        <w:t>3</w:t>
      </w:r>
      <w:r w:rsidR="00997AE9">
        <w:rPr>
          <w:b/>
          <w:bCs/>
          <w:sz w:val="24"/>
          <w:szCs w:val="24"/>
          <w:lang w:val="pl-PL"/>
        </w:rPr>
        <w:t>0</w:t>
      </w:r>
      <w:r w:rsidRPr="003E1946">
        <w:rPr>
          <w:b/>
          <w:bCs/>
          <w:sz w:val="24"/>
          <w:szCs w:val="24"/>
          <w:lang w:val="pl-PL"/>
        </w:rPr>
        <w:t xml:space="preserve"> </w:t>
      </w:r>
      <w:r w:rsidR="00997AE9">
        <w:rPr>
          <w:b/>
          <w:bCs/>
          <w:sz w:val="24"/>
          <w:szCs w:val="24"/>
          <w:lang w:val="pl-PL"/>
        </w:rPr>
        <w:t>czerwca</w:t>
      </w:r>
      <w:r w:rsidRPr="003E1946">
        <w:rPr>
          <w:b/>
          <w:bCs/>
          <w:sz w:val="24"/>
          <w:szCs w:val="24"/>
          <w:lang w:val="pl-PL"/>
        </w:rPr>
        <w:t xml:space="preserve"> 20</w:t>
      </w:r>
      <w:r w:rsidR="0055489B" w:rsidRPr="003E1946">
        <w:rPr>
          <w:b/>
          <w:bCs/>
          <w:sz w:val="24"/>
          <w:szCs w:val="24"/>
          <w:lang w:val="pl-PL"/>
        </w:rPr>
        <w:t>2</w:t>
      </w:r>
      <w:r w:rsidR="008D0DDF" w:rsidRPr="003E1946">
        <w:rPr>
          <w:b/>
          <w:bCs/>
          <w:sz w:val="24"/>
          <w:szCs w:val="24"/>
          <w:lang w:val="pl-PL"/>
        </w:rPr>
        <w:t xml:space="preserve">3 </w:t>
      </w:r>
      <w:r w:rsidRPr="003E1946">
        <w:rPr>
          <w:b/>
          <w:bCs/>
          <w:sz w:val="24"/>
          <w:szCs w:val="24"/>
          <w:lang w:val="pl-PL"/>
        </w:rPr>
        <w:t>r</w:t>
      </w:r>
      <w:r w:rsidR="001C221B" w:rsidRPr="003E1946">
        <w:rPr>
          <w:bCs/>
          <w:sz w:val="24"/>
          <w:szCs w:val="24"/>
          <w:lang w:val="pl-PL"/>
        </w:rPr>
        <w:t>.</w:t>
      </w:r>
    </w:p>
    <w:p w14:paraId="0DDAFC25" w14:textId="77777777" w:rsidR="001C221B" w:rsidRPr="003E1946" w:rsidRDefault="001C221B" w:rsidP="001C221B">
      <w:pPr>
        <w:rPr>
          <w:bCs/>
          <w:sz w:val="24"/>
          <w:szCs w:val="24"/>
          <w:lang w:val="pl-PL"/>
        </w:rPr>
      </w:pPr>
    </w:p>
    <w:p w14:paraId="2507DA6E" w14:textId="77777777" w:rsidR="00DD577C" w:rsidRPr="003E1946" w:rsidRDefault="00DD577C" w:rsidP="00DD577C">
      <w:pPr>
        <w:pStyle w:val="Nagwek12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0" w:name="bookmark9"/>
      <w:r w:rsidRPr="003E1946">
        <w:rPr>
          <w:sz w:val="24"/>
          <w:szCs w:val="24"/>
        </w:rPr>
        <w:t>§</w:t>
      </w:r>
      <w:r w:rsidR="008374D2" w:rsidRPr="003E1946">
        <w:rPr>
          <w:sz w:val="24"/>
          <w:szCs w:val="24"/>
        </w:rPr>
        <w:t xml:space="preserve"> </w:t>
      </w:r>
      <w:bookmarkEnd w:id="0"/>
      <w:r w:rsidR="008374D2" w:rsidRPr="003E1946">
        <w:rPr>
          <w:sz w:val="24"/>
          <w:szCs w:val="24"/>
        </w:rPr>
        <w:t>8</w:t>
      </w:r>
    </w:p>
    <w:p w14:paraId="39537046" w14:textId="7BF2BE44" w:rsidR="0024119F" w:rsidRPr="003E1946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3E1946">
        <w:rPr>
          <w:sz w:val="24"/>
          <w:szCs w:val="24"/>
        </w:rPr>
        <w:t xml:space="preserve">Niniejsza Umowa nie może zostać zmieniona w stosunku do treści oferty, na podstawie której dokonano wyboru Wykonawcy, chyba że Zamawiający przewidział możliwość dokonania takiej zmiany w ogłoszeniu o zamówieniu lub w specyfikacji warunków zamówienia oraz określił warunki takiej zmiany. </w:t>
      </w:r>
    </w:p>
    <w:p w14:paraId="5106FDC1" w14:textId="517C17CF" w:rsidR="0024119F" w:rsidRPr="003E1946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3E1946">
        <w:rPr>
          <w:sz w:val="24"/>
          <w:szCs w:val="24"/>
        </w:rPr>
        <w:t xml:space="preserve">Zmiana postanowień zawartej umowy może nastąpić za zgodą Zamawiającego, wyrażoną </w:t>
      </w:r>
      <w:r w:rsidR="003E1946" w:rsidRPr="003E1946">
        <w:rPr>
          <w:sz w:val="24"/>
          <w:szCs w:val="24"/>
        </w:rPr>
        <w:br/>
      </w:r>
      <w:r w:rsidRPr="003E1946">
        <w:rPr>
          <w:sz w:val="24"/>
          <w:szCs w:val="24"/>
        </w:rPr>
        <w:t xml:space="preserve">na piśmie w formie aneksu. Zamawiający przewiduje możliwość zmiany postanowień umowy, </w:t>
      </w:r>
      <w:r w:rsidR="003E1946" w:rsidRPr="003E1946">
        <w:rPr>
          <w:sz w:val="24"/>
          <w:szCs w:val="24"/>
        </w:rPr>
        <w:br/>
      </w:r>
      <w:r w:rsidRPr="003E1946">
        <w:rPr>
          <w:sz w:val="24"/>
          <w:szCs w:val="24"/>
        </w:rPr>
        <w:t xml:space="preserve">w przypadku gdy zmianie ulegną stawki podatku VAT. </w:t>
      </w:r>
    </w:p>
    <w:p w14:paraId="1441A42A" w14:textId="77777777" w:rsidR="0024119F" w:rsidRPr="003E1946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3E1946">
        <w:rPr>
          <w:sz w:val="24"/>
          <w:szCs w:val="24"/>
        </w:rPr>
        <w:t>Zmiany do umowy może inicjować zarówno Zamawiający jak i Wykonawca, składając pisemny wniosek do drugiej strony, zawierający szczegółowy opis zmiany i jej uzasadnienie.</w:t>
      </w:r>
    </w:p>
    <w:p w14:paraId="3543AAF0" w14:textId="77777777" w:rsidR="0024119F" w:rsidRPr="003E1946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3E1946">
        <w:rPr>
          <w:sz w:val="24"/>
          <w:szCs w:val="24"/>
        </w:rPr>
        <w:t xml:space="preserve">Zamawiający dopuszcza możliwość zmiany postanowień niniejszej umowy, w szczególności gdy Wykonawca zaproponuje upusty lub rabaty. </w:t>
      </w:r>
    </w:p>
    <w:p w14:paraId="00017E33" w14:textId="77777777" w:rsidR="00AA5D61" w:rsidRPr="003E1946" w:rsidRDefault="0024119F" w:rsidP="0024119F">
      <w:pPr>
        <w:pStyle w:val="Teksttreci0"/>
        <w:numPr>
          <w:ilvl w:val="0"/>
          <w:numId w:val="40"/>
        </w:numPr>
        <w:shd w:val="clear" w:color="auto" w:fill="auto"/>
        <w:tabs>
          <w:tab w:val="left" w:pos="399"/>
        </w:tabs>
        <w:spacing w:line="276" w:lineRule="auto"/>
        <w:ind w:left="284" w:hanging="284"/>
        <w:rPr>
          <w:sz w:val="24"/>
          <w:szCs w:val="24"/>
        </w:rPr>
      </w:pPr>
      <w:r w:rsidRPr="003E1946">
        <w:rPr>
          <w:sz w:val="24"/>
          <w:szCs w:val="24"/>
        </w:rPr>
        <w:t>Wszelkie zmiany niniejszej Umowy wymagają zachowania formy pisemnej pod rygorem nieważności</w:t>
      </w:r>
      <w:r w:rsidR="005776A2" w:rsidRPr="003E1946">
        <w:rPr>
          <w:sz w:val="24"/>
          <w:szCs w:val="24"/>
        </w:rPr>
        <w:t>.</w:t>
      </w:r>
    </w:p>
    <w:p w14:paraId="5453292B" w14:textId="77777777" w:rsidR="00DD577C" w:rsidRPr="003E1946" w:rsidRDefault="00DD577C" w:rsidP="00DD577C">
      <w:pPr>
        <w:pStyle w:val="Teksttreci0"/>
        <w:shd w:val="clear" w:color="auto" w:fill="auto"/>
        <w:spacing w:line="276" w:lineRule="auto"/>
        <w:ind w:left="284" w:right="20" w:firstLine="0"/>
        <w:rPr>
          <w:sz w:val="24"/>
          <w:szCs w:val="24"/>
        </w:rPr>
      </w:pPr>
    </w:p>
    <w:p w14:paraId="155F2AC5" w14:textId="77777777" w:rsidR="00DD577C" w:rsidRPr="003E1946" w:rsidRDefault="00DD577C" w:rsidP="00DD577C">
      <w:pPr>
        <w:pStyle w:val="Nagwek12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10"/>
      <w:r w:rsidRPr="003E1946">
        <w:rPr>
          <w:sz w:val="24"/>
          <w:szCs w:val="24"/>
        </w:rPr>
        <w:t>§</w:t>
      </w:r>
      <w:r w:rsidR="005776A2" w:rsidRPr="003E1946">
        <w:rPr>
          <w:sz w:val="24"/>
          <w:szCs w:val="24"/>
        </w:rPr>
        <w:t>9</w:t>
      </w:r>
      <w:r w:rsidRPr="003E1946">
        <w:rPr>
          <w:sz w:val="24"/>
          <w:szCs w:val="24"/>
        </w:rPr>
        <w:t xml:space="preserve"> </w:t>
      </w:r>
      <w:bookmarkEnd w:id="1"/>
    </w:p>
    <w:p w14:paraId="7EF8883A" w14:textId="5E1E2F5F" w:rsidR="00DD577C" w:rsidRPr="003E1946" w:rsidRDefault="00CF0B83" w:rsidP="005776A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3E1946">
        <w:rPr>
          <w:sz w:val="24"/>
          <w:szCs w:val="24"/>
          <w:lang w:val="pl-PL"/>
        </w:rPr>
        <w:t xml:space="preserve">W przypadku </w:t>
      </w:r>
      <w:r w:rsidR="005776A2" w:rsidRPr="003E1946">
        <w:rPr>
          <w:sz w:val="24"/>
          <w:szCs w:val="24"/>
          <w:lang w:val="pl-PL"/>
        </w:rPr>
        <w:t xml:space="preserve">nienależytego wykonania zobowiązania przez Wykonawcę polegającego </w:t>
      </w:r>
      <w:r w:rsidR="00C16CDA" w:rsidRPr="003E1946">
        <w:rPr>
          <w:sz w:val="24"/>
          <w:szCs w:val="24"/>
          <w:lang w:val="pl-PL"/>
        </w:rPr>
        <w:t xml:space="preserve">             </w:t>
      </w:r>
      <w:r w:rsidR="005776A2" w:rsidRPr="003E1946">
        <w:rPr>
          <w:sz w:val="24"/>
          <w:szCs w:val="24"/>
          <w:lang w:val="pl-PL"/>
        </w:rPr>
        <w:t xml:space="preserve">w szczególności na: opóźnieniu w dostarczeniu partii prania, niezgodności wykonanej usługi </w:t>
      </w:r>
      <w:r w:rsidR="00C16CDA" w:rsidRPr="003E1946">
        <w:rPr>
          <w:sz w:val="24"/>
          <w:szCs w:val="24"/>
          <w:lang w:val="pl-PL"/>
        </w:rPr>
        <w:t xml:space="preserve">      </w:t>
      </w:r>
      <w:r w:rsidR="005776A2" w:rsidRPr="003E1946">
        <w:rPr>
          <w:sz w:val="24"/>
          <w:szCs w:val="24"/>
          <w:lang w:val="pl-PL"/>
        </w:rPr>
        <w:t xml:space="preserve">z opisem przedmiotu zamówienia zawartym w </w:t>
      </w:r>
      <w:r w:rsidR="0024119F" w:rsidRPr="003E1946">
        <w:rPr>
          <w:sz w:val="24"/>
          <w:szCs w:val="24"/>
          <w:lang w:val="pl-PL"/>
        </w:rPr>
        <w:t>SWZ</w:t>
      </w:r>
      <w:r w:rsidR="005776A2" w:rsidRPr="003E1946">
        <w:rPr>
          <w:sz w:val="24"/>
          <w:szCs w:val="24"/>
          <w:lang w:val="pl-PL"/>
        </w:rPr>
        <w:t>, dostarczeniu przedmiotu zamówienia</w:t>
      </w:r>
      <w:r w:rsidR="00270172" w:rsidRPr="003E1946">
        <w:rPr>
          <w:sz w:val="24"/>
          <w:szCs w:val="24"/>
          <w:lang w:val="pl-PL"/>
        </w:rPr>
        <w:br/>
      </w:r>
      <w:r w:rsidR="005776A2" w:rsidRPr="003E1946">
        <w:rPr>
          <w:sz w:val="24"/>
          <w:szCs w:val="24"/>
          <w:lang w:val="pl-PL"/>
        </w:rPr>
        <w:t xml:space="preserve">o niewłaściwej jakości, Zamawiającemu </w:t>
      </w:r>
      <w:r w:rsidR="00A34B3A" w:rsidRPr="003E1946">
        <w:rPr>
          <w:sz w:val="24"/>
          <w:szCs w:val="24"/>
          <w:lang w:val="pl-PL"/>
        </w:rPr>
        <w:t xml:space="preserve">lub Zamawiającemu – Uczestnikowi </w:t>
      </w:r>
      <w:r w:rsidR="005776A2" w:rsidRPr="003E1946">
        <w:rPr>
          <w:sz w:val="24"/>
          <w:szCs w:val="24"/>
          <w:lang w:val="pl-PL"/>
        </w:rPr>
        <w:t xml:space="preserve">przysługuje – prawo wyznaczenia Wykonawcy dodatkowego terminu na dostawę partii prania wolnej od wad, bez ponoszenia przez Zamawiającego </w:t>
      </w:r>
      <w:r w:rsidR="00A34B3A" w:rsidRPr="003E1946">
        <w:rPr>
          <w:sz w:val="24"/>
          <w:szCs w:val="24"/>
          <w:lang w:val="pl-PL"/>
        </w:rPr>
        <w:t xml:space="preserve">lub Zamawiającego – Uczestnika </w:t>
      </w:r>
      <w:r w:rsidR="005776A2" w:rsidRPr="003E1946">
        <w:rPr>
          <w:sz w:val="24"/>
          <w:szCs w:val="24"/>
          <w:lang w:val="pl-PL"/>
        </w:rPr>
        <w:t>z tego tytułu jakichkolwiek dodatkowych kosztów.</w:t>
      </w:r>
    </w:p>
    <w:p w14:paraId="1F8F0FE9" w14:textId="77777777" w:rsidR="005776A2" w:rsidRPr="003E1946" w:rsidRDefault="005776A2" w:rsidP="005776A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3E1946">
        <w:rPr>
          <w:sz w:val="24"/>
          <w:szCs w:val="24"/>
          <w:lang w:val="pl-PL"/>
        </w:rPr>
        <w:t>W sytuacji gdy po wezwaniu przez Zamawiającego</w:t>
      </w:r>
      <w:r w:rsidR="00A34B3A" w:rsidRPr="003E1946">
        <w:rPr>
          <w:sz w:val="24"/>
          <w:szCs w:val="24"/>
          <w:lang w:val="pl-PL"/>
        </w:rPr>
        <w:t xml:space="preserve"> lub Zamawiającego - Uczestnika</w:t>
      </w:r>
      <w:r w:rsidRPr="003E1946">
        <w:rPr>
          <w:sz w:val="24"/>
          <w:szCs w:val="24"/>
          <w:lang w:val="pl-PL"/>
        </w:rPr>
        <w:t xml:space="preserve"> Wykonawca nie do</w:t>
      </w:r>
      <w:r w:rsidR="00A15D20" w:rsidRPr="003E1946">
        <w:rPr>
          <w:sz w:val="24"/>
          <w:szCs w:val="24"/>
          <w:lang w:val="pl-PL"/>
        </w:rPr>
        <w:t>s</w:t>
      </w:r>
      <w:r w:rsidRPr="003E1946">
        <w:rPr>
          <w:sz w:val="24"/>
          <w:szCs w:val="24"/>
          <w:lang w:val="pl-PL"/>
        </w:rPr>
        <w:t xml:space="preserve">tarczy partii prania wolnej od wad, Zamawiającemu służy prawo zlecenia dostarczenia partii prania wolnej od wad innemu wykonawcy na koszt Wykonawcy (tzw. </w:t>
      </w:r>
      <w:r w:rsidR="00A34B3A" w:rsidRPr="003E1946">
        <w:rPr>
          <w:sz w:val="24"/>
          <w:szCs w:val="24"/>
          <w:lang w:val="pl-PL"/>
        </w:rPr>
        <w:lastRenderedPageBreak/>
        <w:t>w</w:t>
      </w:r>
      <w:r w:rsidRPr="003E1946">
        <w:rPr>
          <w:sz w:val="24"/>
          <w:szCs w:val="24"/>
          <w:lang w:val="pl-PL"/>
        </w:rPr>
        <w:t>ykonanie zast</w:t>
      </w:r>
      <w:r w:rsidR="00A15D20" w:rsidRPr="003E1946">
        <w:rPr>
          <w:sz w:val="24"/>
          <w:szCs w:val="24"/>
          <w:lang w:val="pl-PL"/>
        </w:rPr>
        <w:t>ę</w:t>
      </w:r>
      <w:r w:rsidRPr="003E1946">
        <w:rPr>
          <w:sz w:val="24"/>
          <w:szCs w:val="24"/>
          <w:lang w:val="pl-PL"/>
        </w:rPr>
        <w:t>pcze), bez zastosowania cen i czynników cenotwórczych z oferty Wykonawcy,</w:t>
      </w:r>
      <w:r w:rsidRPr="00862C66">
        <w:rPr>
          <w:color w:val="FF0000"/>
          <w:sz w:val="24"/>
          <w:szCs w:val="24"/>
          <w:lang w:val="pl-PL"/>
        </w:rPr>
        <w:t xml:space="preserve"> </w:t>
      </w:r>
      <w:r w:rsidRPr="003E1946">
        <w:rPr>
          <w:sz w:val="24"/>
          <w:szCs w:val="24"/>
          <w:lang w:val="pl-PL"/>
        </w:rPr>
        <w:t xml:space="preserve">w zakresie tej samej usługi. Zamawiający jest zobowiązany powiadomić o zamiarze zlecenia usługi u osoby trzeciej. </w:t>
      </w:r>
      <w:r w:rsidR="00A15D20" w:rsidRPr="003E1946">
        <w:rPr>
          <w:sz w:val="24"/>
          <w:szCs w:val="24"/>
          <w:lang w:val="pl-PL"/>
        </w:rPr>
        <w:t>Świadczenie usług zastępczych na koszt Wykonawcy nie powoduje odstąpienia od innych postanowień umowy, w tym kar umownych.</w:t>
      </w:r>
    </w:p>
    <w:p w14:paraId="4E62146B" w14:textId="77777777" w:rsidR="00A15D20" w:rsidRPr="003E1946" w:rsidRDefault="00A15D20" w:rsidP="005776A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3E1946">
        <w:rPr>
          <w:sz w:val="24"/>
          <w:szCs w:val="24"/>
          <w:lang w:val="pl-PL"/>
        </w:rPr>
        <w:t>Wadliwe wykonanie usługi prania nie zwalnia Wykonawcy od odpowiedzialności z tytułu roszczeń za nienależyte wykonanie umowy.</w:t>
      </w:r>
      <w:r w:rsidR="007E32FC" w:rsidRPr="003E1946">
        <w:rPr>
          <w:sz w:val="24"/>
          <w:szCs w:val="24"/>
          <w:lang w:val="pl-PL"/>
        </w:rPr>
        <w:t xml:space="preserve"> </w:t>
      </w:r>
    </w:p>
    <w:p w14:paraId="23B61E3F" w14:textId="77777777" w:rsidR="008A60AB" w:rsidRPr="003E1946" w:rsidRDefault="008A60AB" w:rsidP="008A60AB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1CB31468" w14:textId="77777777" w:rsidR="005776A2" w:rsidRPr="003E1946" w:rsidRDefault="007E32FC" w:rsidP="0012224C">
      <w:pPr>
        <w:pStyle w:val="Nagwek12"/>
        <w:shd w:val="clear" w:color="auto" w:fill="auto"/>
        <w:tabs>
          <w:tab w:val="center" w:pos="4819"/>
        </w:tabs>
        <w:spacing w:before="0" w:line="276" w:lineRule="auto"/>
        <w:jc w:val="left"/>
        <w:rPr>
          <w:sz w:val="24"/>
          <w:szCs w:val="24"/>
        </w:rPr>
      </w:pPr>
      <w:bookmarkStart w:id="2" w:name="bookmark11"/>
      <w:r w:rsidRPr="00862C66">
        <w:rPr>
          <w:color w:val="FF0000"/>
          <w:sz w:val="24"/>
          <w:szCs w:val="24"/>
        </w:rPr>
        <w:tab/>
      </w:r>
      <w:r w:rsidR="005776A2" w:rsidRPr="003E1946">
        <w:rPr>
          <w:sz w:val="24"/>
          <w:szCs w:val="24"/>
        </w:rPr>
        <w:t xml:space="preserve">§10 </w:t>
      </w:r>
    </w:p>
    <w:p w14:paraId="1D229221" w14:textId="17B8C69D" w:rsidR="00DD577C" w:rsidRPr="003E1946" w:rsidRDefault="00A15D20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3E1946">
        <w:rPr>
          <w:b w:val="0"/>
          <w:sz w:val="24"/>
          <w:szCs w:val="24"/>
        </w:rPr>
        <w:t xml:space="preserve">W przypadku </w:t>
      </w:r>
      <w:r w:rsidR="00E4336E" w:rsidRPr="003E1946">
        <w:rPr>
          <w:b w:val="0"/>
          <w:sz w:val="24"/>
          <w:szCs w:val="24"/>
        </w:rPr>
        <w:t>zwłoki</w:t>
      </w:r>
      <w:r w:rsidRPr="003E1946">
        <w:rPr>
          <w:b w:val="0"/>
          <w:sz w:val="24"/>
          <w:szCs w:val="24"/>
        </w:rPr>
        <w:t xml:space="preserve"> </w:t>
      </w:r>
      <w:r w:rsidR="00C04FA9" w:rsidRPr="003E1946">
        <w:rPr>
          <w:b w:val="0"/>
          <w:sz w:val="24"/>
          <w:szCs w:val="24"/>
        </w:rPr>
        <w:t xml:space="preserve">Wykonawcy w wykonaniu usługi, </w:t>
      </w:r>
      <w:r w:rsidR="0012224C" w:rsidRPr="003E1946">
        <w:rPr>
          <w:b w:val="0"/>
          <w:bCs w:val="0"/>
          <w:sz w:val="24"/>
          <w:szCs w:val="24"/>
        </w:rPr>
        <w:t>w stosunku do terminu określonego</w:t>
      </w:r>
      <w:r w:rsidR="00953649" w:rsidRPr="003E1946">
        <w:rPr>
          <w:b w:val="0"/>
          <w:bCs w:val="0"/>
          <w:sz w:val="24"/>
          <w:szCs w:val="24"/>
        </w:rPr>
        <w:br/>
      </w:r>
      <w:r w:rsidR="0012224C" w:rsidRPr="003E1946">
        <w:rPr>
          <w:b w:val="0"/>
          <w:bCs w:val="0"/>
          <w:sz w:val="24"/>
          <w:szCs w:val="24"/>
        </w:rPr>
        <w:t xml:space="preserve">w § 3 </w:t>
      </w:r>
      <w:r w:rsidR="00E4336E" w:rsidRPr="003E1946">
        <w:rPr>
          <w:b w:val="0"/>
          <w:bCs w:val="0"/>
          <w:sz w:val="24"/>
          <w:szCs w:val="24"/>
        </w:rPr>
        <w:t>ust.</w:t>
      </w:r>
      <w:r w:rsidR="0012224C" w:rsidRPr="003E1946">
        <w:rPr>
          <w:b w:val="0"/>
          <w:bCs w:val="0"/>
          <w:sz w:val="24"/>
          <w:szCs w:val="24"/>
        </w:rPr>
        <w:t xml:space="preserve"> 1 pkt 2 umowy</w:t>
      </w:r>
      <w:r w:rsidR="00C04FA9" w:rsidRPr="003E1946">
        <w:rPr>
          <w:b w:val="0"/>
          <w:sz w:val="24"/>
          <w:szCs w:val="24"/>
        </w:rPr>
        <w:t>, Wykonawca obowiązany jest do zapłaty kary umownej na rzecz Zamawiającego</w:t>
      </w:r>
      <w:r w:rsidR="00505D13" w:rsidRPr="003E1946">
        <w:rPr>
          <w:b w:val="0"/>
          <w:sz w:val="24"/>
          <w:szCs w:val="24"/>
        </w:rPr>
        <w:t xml:space="preserve"> lub Zamawiającego - Uczestnika</w:t>
      </w:r>
      <w:r w:rsidR="00C04FA9" w:rsidRPr="003E1946">
        <w:rPr>
          <w:b w:val="0"/>
          <w:sz w:val="24"/>
          <w:szCs w:val="24"/>
        </w:rPr>
        <w:t xml:space="preserve"> w wysokości </w:t>
      </w:r>
      <w:r w:rsidR="00C04FA9" w:rsidRPr="003E1946">
        <w:rPr>
          <w:sz w:val="24"/>
          <w:szCs w:val="24"/>
        </w:rPr>
        <w:t xml:space="preserve">100,00 zł za każdy dzień </w:t>
      </w:r>
      <w:r w:rsidR="00E4336E" w:rsidRPr="003E1946">
        <w:rPr>
          <w:sz w:val="24"/>
          <w:szCs w:val="24"/>
        </w:rPr>
        <w:t>zwłoki</w:t>
      </w:r>
      <w:r w:rsidR="00C04FA9" w:rsidRPr="003E1946">
        <w:rPr>
          <w:b w:val="0"/>
          <w:sz w:val="24"/>
          <w:szCs w:val="24"/>
        </w:rPr>
        <w:t>.</w:t>
      </w:r>
    </w:p>
    <w:p w14:paraId="524CC63E" w14:textId="439716E2" w:rsidR="00C04FA9" w:rsidRPr="003E1946" w:rsidRDefault="00C04FA9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3E1946">
        <w:rPr>
          <w:b w:val="0"/>
          <w:sz w:val="24"/>
          <w:szCs w:val="24"/>
        </w:rPr>
        <w:t xml:space="preserve">W sytuacji nienależytego wykonania umowy innego niż </w:t>
      </w:r>
      <w:r w:rsidR="00E4336E" w:rsidRPr="003E1946">
        <w:rPr>
          <w:b w:val="0"/>
          <w:sz w:val="24"/>
          <w:szCs w:val="24"/>
        </w:rPr>
        <w:t>zwłoka</w:t>
      </w:r>
      <w:r w:rsidRPr="003E1946">
        <w:rPr>
          <w:b w:val="0"/>
          <w:sz w:val="24"/>
          <w:szCs w:val="24"/>
        </w:rPr>
        <w:t xml:space="preserve">, Zamawiającemu </w:t>
      </w:r>
      <w:r w:rsidR="00B15CB5" w:rsidRPr="003E1946">
        <w:rPr>
          <w:b w:val="0"/>
          <w:sz w:val="24"/>
          <w:szCs w:val="24"/>
        </w:rPr>
        <w:t xml:space="preserve">lub Zamawiającemu - Uczestnikowi </w:t>
      </w:r>
      <w:r w:rsidRPr="003E1946">
        <w:rPr>
          <w:b w:val="0"/>
          <w:sz w:val="24"/>
          <w:szCs w:val="24"/>
        </w:rPr>
        <w:t xml:space="preserve">przysługuje kara umowna w wysokości </w:t>
      </w:r>
      <w:r w:rsidRPr="003E1946">
        <w:rPr>
          <w:sz w:val="24"/>
          <w:szCs w:val="24"/>
        </w:rPr>
        <w:t>150,00 zł za każde zdarzenie.</w:t>
      </w:r>
    </w:p>
    <w:p w14:paraId="1655AC81" w14:textId="76A37AC4" w:rsidR="005F6AB6" w:rsidRPr="003E1946" w:rsidRDefault="005F6AB6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bCs w:val="0"/>
          <w:sz w:val="24"/>
          <w:szCs w:val="24"/>
        </w:rPr>
      </w:pPr>
      <w:r w:rsidRPr="003E1946">
        <w:rPr>
          <w:b w:val="0"/>
          <w:bCs w:val="0"/>
          <w:sz w:val="24"/>
          <w:szCs w:val="24"/>
        </w:rPr>
        <w:t>W przypadku niespełnienia przez Wykonawcę wymogu zatrudnienia na podstawie umowy</w:t>
      </w:r>
      <w:r w:rsidRPr="003E1946">
        <w:rPr>
          <w:b w:val="0"/>
          <w:bCs w:val="0"/>
          <w:sz w:val="24"/>
          <w:szCs w:val="24"/>
        </w:rPr>
        <w:br/>
        <w:t xml:space="preserve">o pracę osób wykonujących wskazane w § 2 ust. 2 niniejszej umowy czynności, </w:t>
      </w:r>
      <w:r w:rsidR="00953649" w:rsidRPr="003E1946">
        <w:rPr>
          <w:b w:val="0"/>
          <w:sz w:val="24"/>
          <w:szCs w:val="24"/>
        </w:rPr>
        <w:t>Zamawiającemu lub Zamawiającemu - Uczestnikowi przysługuje kara umowna w wysokości</w:t>
      </w:r>
      <w:r w:rsidR="00953649" w:rsidRPr="003E1946">
        <w:rPr>
          <w:b w:val="0"/>
          <w:sz w:val="24"/>
          <w:szCs w:val="24"/>
        </w:rPr>
        <w:br/>
      </w:r>
      <w:r w:rsidRPr="003E1946">
        <w:rPr>
          <w:sz w:val="24"/>
          <w:szCs w:val="24"/>
        </w:rPr>
        <w:t>100 zł za każdy stwierdzony przypadek</w:t>
      </w:r>
      <w:r w:rsidRPr="003E1946">
        <w:rPr>
          <w:b w:val="0"/>
          <w:bCs w:val="0"/>
          <w:sz w:val="24"/>
          <w:szCs w:val="24"/>
        </w:rPr>
        <w:t xml:space="preserve"> (tj. za każdą osobę niezatrudnioną na podstawie</w:t>
      </w:r>
      <w:r w:rsidRPr="00862C66">
        <w:rPr>
          <w:b w:val="0"/>
          <w:bCs w:val="0"/>
          <w:color w:val="FF0000"/>
          <w:sz w:val="24"/>
          <w:szCs w:val="24"/>
        </w:rPr>
        <w:t xml:space="preserve"> </w:t>
      </w:r>
      <w:r w:rsidRPr="003E1946">
        <w:rPr>
          <w:b w:val="0"/>
          <w:bCs w:val="0"/>
          <w:sz w:val="24"/>
          <w:szCs w:val="24"/>
        </w:rPr>
        <w:t>stosunku pracy).</w:t>
      </w:r>
    </w:p>
    <w:p w14:paraId="665E1296" w14:textId="77777777" w:rsidR="004C3627" w:rsidRPr="003E1946" w:rsidRDefault="004C3627" w:rsidP="004C3627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E1946">
        <w:rPr>
          <w:rFonts w:ascii="Times New Roman" w:hAnsi="Times New Roman" w:cs="Times New Roman"/>
          <w:color w:val="auto"/>
        </w:rPr>
        <w:t>W przypadku odstąpienia przez Zamawiającego lub Zamawiającego - Uczestnika od całości umowy z przyczyn leżących po stronie Wykonawcy, Zamawiającemu lub Zamawiającemu - Uczestnikowi przysługuje od Wykonawcy kara umowna w wysokości 20% wynagrodzenia brutto, o którym mowa w §5 ust. 2 umowy.</w:t>
      </w:r>
    </w:p>
    <w:p w14:paraId="41FBEB12" w14:textId="77777777" w:rsidR="004C3627" w:rsidRPr="003E1946" w:rsidRDefault="004C3627" w:rsidP="004C3627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3E1946">
        <w:rPr>
          <w:b w:val="0"/>
          <w:bCs w:val="0"/>
          <w:sz w:val="24"/>
          <w:szCs w:val="24"/>
        </w:rPr>
        <w:t>W przypadku odstąpienia przez Zamawiającego lub Zamawiającego - Uczestnika od części umowy z przyczyn leżących po stronie Wykonawcy, Zamawiającemu lub Zamawiającemu - Uczestnikowi przysługuje od Wykonawcy kara umowna w wysokości 10% wynagrodzenia brutto, o którym mowa w  §</w:t>
      </w:r>
      <w:r w:rsidR="00D86A68" w:rsidRPr="003E1946">
        <w:rPr>
          <w:b w:val="0"/>
          <w:bCs w:val="0"/>
          <w:sz w:val="24"/>
          <w:szCs w:val="24"/>
        </w:rPr>
        <w:t>5</w:t>
      </w:r>
      <w:r w:rsidRPr="003E1946">
        <w:rPr>
          <w:b w:val="0"/>
          <w:bCs w:val="0"/>
          <w:sz w:val="24"/>
          <w:szCs w:val="24"/>
        </w:rPr>
        <w:t xml:space="preserve"> ust. </w:t>
      </w:r>
      <w:r w:rsidR="00D86A68" w:rsidRPr="003E1946">
        <w:rPr>
          <w:b w:val="0"/>
          <w:bCs w:val="0"/>
          <w:sz w:val="24"/>
          <w:szCs w:val="24"/>
        </w:rPr>
        <w:t>2</w:t>
      </w:r>
      <w:r w:rsidRPr="003E1946">
        <w:rPr>
          <w:b w:val="0"/>
          <w:bCs w:val="0"/>
          <w:sz w:val="24"/>
          <w:szCs w:val="24"/>
        </w:rPr>
        <w:t xml:space="preserve"> umowy.</w:t>
      </w:r>
    </w:p>
    <w:p w14:paraId="7875DE90" w14:textId="77777777" w:rsidR="00C04FA9" w:rsidRPr="000A628B" w:rsidRDefault="00C04FA9" w:rsidP="004C3627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6" w:hanging="426"/>
        <w:jc w:val="both"/>
        <w:rPr>
          <w:b w:val="0"/>
          <w:sz w:val="24"/>
          <w:szCs w:val="24"/>
        </w:rPr>
      </w:pPr>
      <w:r w:rsidRPr="000A628B">
        <w:rPr>
          <w:b w:val="0"/>
          <w:sz w:val="24"/>
          <w:szCs w:val="24"/>
        </w:rPr>
        <w:t>Wykonawca wyraża zgodę na zapłatę kar umownych w drodze potrącenia z przysługujących mu należności.</w:t>
      </w:r>
    </w:p>
    <w:p w14:paraId="5CE83006" w14:textId="18B1747C" w:rsidR="00C04FA9" w:rsidRPr="000A628B" w:rsidRDefault="00C04FA9" w:rsidP="008F04C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0A628B">
        <w:rPr>
          <w:b w:val="0"/>
          <w:sz w:val="24"/>
          <w:szCs w:val="24"/>
        </w:rPr>
        <w:t>Zamawiający</w:t>
      </w:r>
      <w:r w:rsidR="002A59F3" w:rsidRPr="000A628B">
        <w:rPr>
          <w:b w:val="0"/>
          <w:sz w:val="24"/>
          <w:szCs w:val="24"/>
        </w:rPr>
        <w:t xml:space="preserve"> oraz Zamawiający - Uczestnicy</w:t>
      </w:r>
      <w:r w:rsidRPr="000A628B">
        <w:rPr>
          <w:b w:val="0"/>
          <w:sz w:val="24"/>
          <w:szCs w:val="24"/>
        </w:rPr>
        <w:t xml:space="preserve"> zastrzega</w:t>
      </w:r>
      <w:r w:rsidR="002A59F3" w:rsidRPr="000A628B">
        <w:rPr>
          <w:b w:val="0"/>
          <w:sz w:val="24"/>
          <w:szCs w:val="24"/>
        </w:rPr>
        <w:t>ją</w:t>
      </w:r>
      <w:r w:rsidRPr="000A628B">
        <w:rPr>
          <w:b w:val="0"/>
          <w:sz w:val="24"/>
          <w:szCs w:val="24"/>
        </w:rPr>
        <w:t xml:space="preserve"> sobie prawo do odszkodowania uzupełniającego, przewyższającego wysokość kar umownych, do wysokości rzeczywiście poniesionej straty.</w:t>
      </w:r>
    </w:p>
    <w:p w14:paraId="0DE68E2E" w14:textId="2780C855" w:rsidR="00E4336E" w:rsidRPr="000A628B" w:rsidRDefault="00E4336E" w:rsidP="00E4336E">
      <w:pPr>
        <w:pStyle w:val="Nagwek12"/>
        <w:numPr>
          <w:ilvl w:val="0"/>
          <w:numId w:val="37"/>
        </w:numPr>
        <w:shd w:val="clear" w:color="auto" w:fill="auto"/>
        <w:spacing w:before="0" w:line="276" w:lineRule="auto"/>
        <w:ind w:left="425" w:hanging="425"/>
        <w:jc w:val="both"/>
        <w:rPr>
          <w:b w:val="0"/>
          <w:sz w:val="24"/>
          <w:szCs w:val="24"/>
        </w:rPr>
      </w:pPr>
      <w:r w:rsidRPr="000A628B">
        <w:rPr>
          <w:b w:val="0"/>
          <w:sz w:val="24"/>
          <w:szCs w:val="24"/>
        </w:rPr>
        <w:t xml:space="preserve">Łączna maksymalna wysokość kar umownych, których może dochodzić Zamawiający oraz Zamawiający - Uczestnik na podstawie niniejszej umowy, wynosi 20% wynagrodzenia umownego brutto, o którym mowa w § </w:t>
      </w:r>
      <w:r w:rsidR="00AD4926" w:rsidRPr="000A628B">
        <w:rPr>
          <w:b w:val="0"/>
          <w:sz w:val="24"/>
          <w:szCs w:val="24"/>
        </w:rPr>
        <w:t>5</w:t>
      </w:r>
      <w:r w:rsidRPr="000A628B">
        <w:rPr>
          <w:b w:val="0"/>
          <w:sz w:val="24"/>
          <w:szCs w:val="24"/>
        </w:rPr>
        <w:t xml:space="preserve"> ust. </w:t>
      </w:r>
      <w:r w:rsidR="00AD4926" w:rsidRPr="000A628B">
        <w:rPr>
          <w:b w:val="0"/>
          <w:sz w:val="24"/>
          <w:szCs w:val="24"/>
        </w:rPr>
        <w:t>2</w:t>
      </w:r>
      <w:r w:rsidRPr="000A628B">
        <w:rPr>
          <w:b w:val="0"/>
          <w:sz w:val="24"/>
          <w:szCs w:val="24"/>
        </w:rPr>
        <w:t xml:space="preserve"> umowy.</w:t>
      </w:r>
    </w:p>
    <w:p w14:paraId="6ACE7836" w14:textId="77777777" w:rsidR="00E4336E" w:rsidRPr="00862C66" w:rsidRDefault="00E4336E" w:rsidP="00E4336E">
      <w:pPr>
        <w:pStyle w:val="Nagwek12"/>
        <w:shd w:val="clear" w:color="auto" w:fill="auto"/>
        <w:spacing w:before="0" w:line="276" w:lineRule="auto"/>
        <w:jc w:val="both"/>
        <w:rPr>
          <w:b w:val="0"/>
          <w:color w:val="FF0000"/>
          <w:sz w:val="24"/>
          <w:szCs w:val="24"/>
        </w:rPr>
      </w:pPr>
    </w:p>
    <w:p w14:paraId="52873DCE" w14:textId="77777777" w:rsidR="00DD577C" w:rsidRPr="000A628B" w:rsidRDefault="004F3EEA" w:rsidP="008F04CE">
      <w:pPr>
        <w:pStyle w:val="Nagwek12"/>
        <w:shd w:val="clear" w:color="auto" w:fill="auto"/>
        <w:spacing w:before="0" w:line="276" w:lineRule="auto"/>
        <w:rPr>
          <w:sz w:val="24"/>
          <w:szCs w:val="24"/>
        </w:rPr>
      </w:pPr>
      <w:r w:rsidRPr="000A628B">
        <w:rPr>
          <w:sz w:val="24"/>
          <w:szCs w:val="24"/>
        </w:rPr>
        <w:t xml:space="preserve">§ </w:t>
      </w:r>
      <w:r w:rsidR="00DD577C" w:rsidRPr="000A628B">
        <w:rPr>
          <w:sz w:val="24"/>
          <w:szCs w:val="24"/>
        </w:rPr>
        <w:t>1</w:t>
      </w:r>
      <w:r w:rsidR="00935B79" w:rsidRPr="000A628B">
        <w:rPr>
          <w:sz w:val="24"/>
          <w:szCs w:val="24"/>
        </w:rPr>
        <w:t>1</w:t>
      </w:r>
      <w:r w:rsidR="00DD577C" w:rsidRPr="000A628B">
        <w:rPr>
          <w:sz w:val="24"/>
          <w:szCs w:val="24"/>
        </w:rPr>
        <w:t xml:space="preserve"> </w:t>
      </w:r>
      <w:bookmarkEnd w:id="2"/>
    </w:p>
    <w:p w14:paraId="295AE9B2" w14:textId="0A12101B" w:rsidR="00DD577C" w:rsidRPr="000A628B" w:rsidRDefault="00DD577C" w:rsidP="008F04CE">
      <w:pPr>
        <w:pStyle w:val="Teksttreci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A628B">
        <w:rPr>
          <w:sz w:val="24"/>
          <w:szCs w:val="24"/>
        </w:rPr>
        <w:t>Postanowienia §</w:t>
      </w:r>
      <w:r w:rsidR="00935B79" w:rsidRPr="000A628B">
        <w:rPr>
          <w:sz w:val="24"/>
          <w:szCs w:val="24"/>
        </w:rPr>
        <w:t>9</w:t>
      </w:r>
      <w:r w:rsidRPr="000A628B">
        <w:rPr>
          <w:sz w:val="24"/>
          <w:szCs w:val="24"/>
        </w:rPr>
        <w:t xml:space="preserve"> i </w:t>
      </w:r>
      <w:r w:rsidR="004F3EEA" w:rsidRPr="000A628B">
        <w:rPr>
          <w:sz w:val="24"/>
          <w:szCs w:val="24"/>
        </w:rPr>
        <w:t>§</w:t>
      </w:r>
      <w:r w:rsidRPr="000A628B">
        <w:rPr>
          <w:sz w:val="24"/>
          <w:szCs w:val="24"/>
        </w:rPr>
        <w:t>1</w:t>
      </w:r>
      <w:r w:rsidR="00935B79" w:rsidRPr="000A628B">
        <w:rPr>
          <w:sz w:val="24"/>
          <w:szCs w:val="24"/>
        </w:rPr>
        <w:t>0</w:t>
      </w:r>
      <w:r w:rsidRPr="000A628B">
        <w:rPr>
          <w:sz w:val="24"/>
          <w:szCs w:val="24"/>
        </w:rPr>
        <w:t xml:space="preserve"> nie wykluczają dochodzenia przez Zamawiającego</w:t>
      </w:r>
      <w:r w:rsidR="00E82C9B" w:rsidRPr="000A628B">
        <w:rPr>
          <w:sz w:val="24"/>
          <w:szCs w:val="24"/>
        </w:rPr>
        <w:t xml:space="preserve"> oraz Zamawiając</w:t>
      </w:r>
      <w:r w:rsidR="000A628B" w:rsidRPr="000A628B">
        <w:rPr>
          <w:sz w:val="24"/>
          <w:szCs w:val="24"/>
        </w:rPr>
        <w:t>ego</w:t>
      </w:r>
      <w:r w:rsidR="00E82C9B" w:rsidRPr="000A628B">
        <w:rPr>
          <w:sz w:val="24"/>
          <w:szCs w:val="24"/>
        </w:rPr>
        <w:t xml:space="preserve"> - Uczestnik</w:t>
      </w:r>
      <w:r w:rsidR="000A628B" w:rsidRPr="000A628B">
        <w:rPr>
          <w:sz w:val="24"/>
          <w:szCs w:val="24"/>
        </w:rPr>
        <w:t>a</w:t>
      </w:r>
      <w:r w:rsidRPr="000A628B">
        <w:rPr>
          <w:sz w:val="24"/>
          <w:szCs w:val="24"/>
        </w:rPr>
        <w:t xml:space="preserve"> na zasadach ogólnych kodeksu cywilnego odszkodowania z tytułu niewykonania </w:t>
      </w:r>
      <w:r w:rsidR="000A628B">
        <w:rPr>
          <w:sz w:val="24"/>
          <w:szCs w:val="24"/>
        </w:rPr>
        <w:br/>
      </w:r>
      <w:r w:rsidRPr="000A628B">
        <w:rPr>
          <w:sz w:val="24"/>
          <w:szCs w:val="24"/>
        </w:rPr>
        <w:t>lub nienależytego wykonania zobowiązania, gdyby kary umowne przewidziane w niniejszej Umowie nie pokryły szkód poniesionych przez Zamawiającego</w:t>
      </w:r>
      <w:r w:rsidR="00BB067D" w:rsidRPr="000A628B">
        <w:rPr>
          <w:sz w:val="24"/>
          <w:szCs w:val="24"/>
        </w:rPr>
        <w:t xml:space="preserve"> lub Zamawiając</w:t>
      </w:r>
      <w:r w:rsidR="000A628B" w:rsidRPr="000A628B">
        <w:rPr>
          <w:sz w:val="24"/>
          <w:szCs w:val="24"/>
        </w:rPr>
        <w:t>ego</w:t>
      </w:r>
      <w:r w:rsidR="00BB067D" w:rsidRPr="000A628B">
        <w:rPr>
          <w:sz w:val="24"/>
          <w:szCs w:val="24"/>
        </w:rPr>
        <w:t xml:space="preserve"> - Uczestnik</w:t>
      </w:r>
      <w:r w:rsidR="000A628B" w:rsidRPr="000A628B">
        <w:rPr>
          <w:sz w:val="24"/>
          <w:szCs w:val="24"/>
        </w:rPr>
        <w:t>a</w:t>
      </w:r>
      <w:r w:rsidR="00BB067D" w:rsidRPr="000A628B">
        <w:rPr>
          <w:sz w:val="24"/>
          <w:szCs w:val="24"/>
        </w:rPr>
        <w:t xml:space="preserve"> </w:t>
      </w:r>
      <w:r w:rsidR="000A628B">
        <w:rPr>
          <w:sz w:val="24"/>
          <w:szCs w:val="24"/>
        </w:rPr>
        <w:br/>
      </w:r>
      <w:r w:rsidRPr="000A628B">
        <w:rPr>
          <w:sz w:val="24"/>
          <w:szCs w:val="24"/>
        </w:rPr>
        <w:t>w związku z niewykonaniem lub nienależytym wykonaniem zobowiązania przez Wykonawcę.</w:t>
      </w:r>
    </w:p>
    <w:p w14:paraId="1FC40DAF" w14:textId="77777777" w:rsidR="002C4266" w:rsidRPr="00AD6ABD" w:rsidRDefault="002C4266" w:rsidP="008F04CE">
      <w:pPr>
        <w:pStyle w:val="Teksttreci0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3F4DB902" w14:textId="77777777" w:rsidR="00DD577C" w:rsidRPr="00AD6ABD" w:rsidRDefault="002C4266" w:rsidP="008F04CE">
      <w:pPr>
        <w:pStyle w:val="Nagwek12"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12"/>
      <w:r w:rsidRPr="00AD6ABD">
        <w:rPr>
          <w:sz w:val="24"/>
          <w:szCs w:val="24"/>
        </w:rPr>
        <w:t>§1</w:t>
      </w:r>
      <w:r w:rsidR="00935B79" w:rsidRPr="00AD6ABD">
        <w:rPr>
          <w:sz w:val="24"/>
          <w:szCs w:val="24"/>
        </w:rPr>
        <w:t>2</w:t>
      </w:r>
      <w:r w:rsidR="00DD577C" w:rsidRPr="00AD6ABD">
        <w:rPr>
          <w:sz w:val="24"/>
          <w:szCs w:val="24"/>
        </w:rPr>
        <w:t xml:space="preserve"> </w:t>
      </w:r>
      <w:bookmarkEnd w:id="3"/>
    </w:p>
    <w:p w14:paraId="23BF51AD" w14:textId="77777777" w:rsidR="00DD577C" w:rsidRPr="00AD6ABD" w:rsidRDefault="00DD577C" w:rsidP="008F04CE">
      <w:pPr>
        <w:pStyle w:val="Teksttreci0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AD6ABD">
        <w:rPr>
          <w:sz w:val="24"/>
          <w:szCs w:val="24"/>
        </w:rPr>
        <w:t>Wykonawca nie może przenieść na osobę trzecią praw i obowiązków wynikających z Umowy.</w:t>
      </w:r>
    </w:p>
    <w:p w14:paraId="7DAD2C6A" w14:textId="77777777" w:rsidR="00DD577C" w:rsidRPr="00862C66" w:rsidRDefault="00DD577C" w:rsidP="008F04CE">
      <w:pPr>
        <w:pStyle w:val="Teksttreci30"/>
        <w:shd w:val="clear" w:color="auto" w:fill="auto"/>
        <w:spacing w:before="0" w:after="0" w:line="276" w:lineRule="auto"/>
        <w:jc w:val="both"/>
        <w:rPr>
          <w:color w:val="FF0000"/>
          <w:sz w:val="24"/>
          <w:szCs w:val="24"/>
        </w:rPr>
      </w:pPr>
    </w:p>
    <w:p w14:paraId="78A15994" w14:textId="77777777" w:rsidR="0066714E" w:rsidRDefault="0066714E" w:rsidP="00DD577C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78DE527" w14:textId="26E6A053" w:rsidR="00DD577C" w:rsidRPr="00AD6ABD" w:rsidRDefault="002C4266" w:rsidP="00DD577C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AD6ABD">
        <w:rPr>
          <w:sz w:val="24"/>
          <w:szCs w:val="24"/>
        </w:rPr>
        <w:t>§1</w:t>
      </w:r>
      <w:r w:rsidR="00935B79" w:rsidRPr="00AD6ABD">
        <w:rPr>
          <w:sz w:val="24"/>
          <w:szCs w:val="24"/>
        </w:rPr>
        <w:t>3</w:t>
      </w:r>
      <w:r w:rsidR="00DD577C" w:rsidRPr="00AD6ABD">
        <w:rPr>
          <w:sz w:val="24"/>
          <w:szCs w:val="24"/>
        </w:rPr>
        <w:t xml:space="preserve"> </w:t>
      </w:r>
    </w:p>
    <w:p w14:paraId="199CF2BF" w14:textId="60F68344" w:rsidR="00B74914" w:rsidRPr="00AD6ABD" w:rsidRDefault="00B74914" w:rsidP="0066714E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AD6ABD">
        <w:rPr>
          <w:rFonts w:ascii="Times New Roman" w:hAnsi="Times New Roman" w:cs="Times New Roman"/>
          <w:color w:val="auto"/>
        </w:rPr>
        <w:t>Strony będą dążyły do załatwienia wszystkich spraw spornych na drodze polubownej, a w razie</w:t>
      </w:r>
      <w:r w:rsidRPr="00862C66">
        <w:rPr>
          <w:rFonts w:ascii="Times New Roman" w:hAnsi="Times New Roman" w:cs="Times New Roman"/>
          <w:color w:val="FF0000"/>
        </w:rPr>
        <w:t xml:space="preserve"> </w:t>
      </w:r>
      <w:r w:rsidRPr="00AD6ABD">
        <w:rPr>
          <w:rFonts w:ascii="Times New Roman" w:hAnsi="Times New Roman" w:cs="Times New Roman"/>
          <w:color w:val="auto"/>
        </w:rPr>
        <w:t>niemożności osiągnięcia porozumienia zwrócą się o rozstrzygnięcie do właściwego Sądu powszechnego w Szczecinie.</w:t>
      </w:r>
    </w:p>
    <w:p w14:paraId="35193A51" w14:textId="77777777" w:rsidR="00DD577C" w:rsidRPr="00862C66" w:rsidRDefault="00DD577C" w:rsidP="00DD577C">
      <w:pPr>
        <w:pStyle w:val="Teksttreci0"/>
        <w:shd w:val="clear" w:color="auto" w:fill="auto"/>
        <w:spacing w:line="276" w:lineRule="auto"/>
        <w:ind w:left="20" w:right="20" w:firstLine="0"/>
        <w:rPr>
          <w:color w:val="FF0000"/>
          <w:sz w:val="24"/>
          <w:szCs w:val="24"/>
        </w:rPr>
      </w:pPr>
    </w:p>
    <w:p w14:paraId="23DF005B" w14:textId="77777777" w:rsidR="00935B79" w:rsidRPr="00AD6ABD" w:rsidRDefault="00935B79" w:rsidP="00935B79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AD6ABD">
        <w:rPr>
          <w:sz w:val="24"/>
          <w:szCs w:val="24"/>
        </w:rPr>
        <w:t xml:space="preserve">§14 </w:t>
      </w:r>
    </w:p>
    <w:p w14:paraId="3D1D6F1C" w14:textId="77777777" w:rsidR="00935B79" w:rsidRPr="00AD6ABD" w:rsidRDefault="00935B79" w:rsidP="00DD577C">
      <w:pPr>
        <w:pStyle w:val="Teksttreci3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AD6ABD">
        <w:rPr>
          <w:b w:val="0"/>
          <w:sz w:val="24"/>
          <w:szCs w:val="24"/>
        </w:rPr>
        <w:t>Niniejsza umowa stanowi informacj</w:t>
      </w:r>
      <w:r w:rsidR="00C121E4" w:rsidRPr="00AD6ABD">
        <w:rPr>
          <w:b w:val="0"/>
          <w:sz w:val="24"/>
          <w:szCs w:val="24"/>
        </w:rPr>
        <w:t>ę</w:t>
      </w:r>
      <w:r w:rsidRPr="00AD6ABD">
        <w:rPr>
          <w:b w:val="0"/>
          <w:sz w:val="24"/>
          <w:szCs w:val="24"/>
        </w:rPr>
        <w:t xml:space="preserve"> publiczn</w:t>
      </w:r>
      <w:r w:rsidR="00C121E4" w:rsidRPr="00AD6ABD">
        <w:rPr>
          <w:b w:val="0"/>
          <w:sz w:val="24"/>
          <w:szCs w:val="24"/>
        </w:rPr>
        <w:t>ą</w:t>
      </w:r>
      <w:r w:rsidRPr="00AD6ABD">
        <w:rPr>
          <w:b w:val="0"/>
          <w:sz w:val="24"/>
          <w:szCs w:val="24"/>
        </w:rPr>
        <w:t xml:space="preserve"> w rozumieniu art. 1 Ustawy z dnia 6 września 2001r. o dostępie do informacji publicznej i podlega udostępnieniu na zasadach i trybie określonych w ww. ustawie.</w:t>
      </w:r>
    </w:p>
    <w:p w14:paraId="2D3C6D06" w14:textId="77777777" w:rsidR="00DD577C" w:rsidRPr="00AD6ABD" w:rsidRDefault="002C4266" w:rsidP="00B42A4E">
      <w:pPr>
        <w:pStyle w:val="Teksttreci30"/>
        <w:shd w:val="clear" w:color="auto" w:fill="auto"/>
        <w:spacing w:before="0" w:after="0" w:line="276" w:lineRule="auto"/>
        <w:rPr>
          <w:sz w:val="24"/>
          <w:szCs w:val="24"/>
        </w:rPr>
      </w:pPr>
      <w:r w:rsidRPr="00AD6ABD">
        <w:rPr>
          <w:sz w:val="24"/>
          <w:szCs w:val="24"/>
        </w:rPr>
        <w:t>§1</w:t>
      </w:r>
      <w:r w:rsidR="00935B79" w:rsidRPr="00AD6ABD">
        <w:rPr>
          <w:sz w:val="24"/>
          <w:szCs w:val="24"/>
        </w:rPr>
        <w:t>5</w:t>
      </w:r>
      <w:r w:rsidR="00DD577C" w:rsidRPr="00AD6ABD">
        <w:rPr>
          <w:sz w:val="24"/>
          <w:szCs w:val="24"/>
        </w:rPr>
        <w:t xml:space="preserve"> </w:t>
      </w:r>
    </w:p>
    <w:p w14:paraId="022F4F95" w14:textId="7257679E" w:rsidR="00DD577C" w:rsidRPr="00AD6ABD" w:rsidRDefault="00DD577C" w:rsidP="00B42A4E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76" w:lineRule="auto"/>
        <w:ind w:left="20" w:firstLine="0"/>
        <w:rPr>
          <w:sz w:val="24"/>
          <w:szCs w:val="24"/>
        </w:rPr>
      </w:pPr>
      <w:r w:rsidRPr="00AD6ABD">
        <w:rPr>
          <w:sz w:val="24"/>
          <w:szCs w:val="24"/>
        </w:rPr>
        <w:t>Upoważnionym do kontaktów z Wykonawcą w godz. 7:30 -15:30 z ramienia:</w:t>
      </w:r>
    </w:p>
    <w:p w14:paraId="6C0CB6C8" w14:textId="6DB1A6CF" w:rsidR="00DD577C" w:rsidRPr="00AD6ABD" w:rsidRDefault="00DD577C" w:rsidP="00B42A4E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AD6ABD">
        <w:rPr>
          <w:sz w:val="24"/>
          <w:szCs w:val="24"/>
        </w:rPr>
        <w:t xml:space="preserve">Zamawiającego </w:t>
      </w:r>
      <w:r w:rsidR="007F70FA" w:rsidRPr="00AD6ABD">
        <w:rPr>
          <w:sz w:val="24"/>
          <w:szCs w:val="24"/>
        </w:rPr>
        <w:t>–</w:t>
      </w:r>
      <w:r w:rsidRPr="00AD6ABD">
        <w:rPr>
          <w:sz w:val="24"/>
          <w:szCs w:val="24"/>
        </w:rPr>
        <w:t xml:space="preserve"> </w:t>
      </w:r>
      <w:r w:rsidR="007808AC" w:rsidRPr="00AD6ABD">
        <w:rPr>
          <w:sz w:val="24"/>
          <w:szCs w:val="24"/>
        </w:rPr>
        <w:t>……………………………………………………………….</w:t>
      </w:r>
    </w:p>
    <w:p w14:paraId="5A357E27" w14:textId="34BF33D4" w:rsidR="00DD577C" w:rsidRPr="00AD6ABD" w:rsidRDefault="00DD577C" w:rsidP="00B42A4E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AD6ABD">
        <w:rPr>
          <w:sz w:val="24"/>
          <w:szCs w:val="24"/>
        </w:rPr>
        <w:t>Zamawiającego-Uczestnika - Domu Pomocy Społecznej ul. W</w:t>
      </w:r>
      <w:r w:rsidR="00FC1599" w:rsidRPr="00AD6ABD">
        <w:rPr>
          <w:sz w:val="24"/>
          <w:szCs w:val="24"/>
        </w:rPr>
        <w:t>ł</w:t>
      </w:r>
      <w:r w:rsidRPr="00AD6ABD">
        <w:rPr>
          <w:sz w:val="24"/>
          <w:szCs w:val="24"/>
        </w:rPr>
        <w:t xml:space="preserve">. Broniewskiego 4/6, 71-460 Szczecin </w:t>
      </w:r>
      <w:r w:rsidR="007808AC" w:rsidRPr="00AD6ABD">
        <w:rPr>
          <w:sz w:val="24"/>
          <w:szCs w:val="24"/>
        </w:rPr>
        <w:t>………………………………………….</w:t>
      </w:r>
    </w:p>
    <w:p w14:paraId="51357695" w14:textId="5D6F7A94" w:rsidR="00DD577C" w:rsidRPr="00AD6ABD" w:rsidRDefault="00DD577C" w:rsidP="00B42A4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AD6ABD">
        <w:rPr>
          <w:sz w:val="24"/>
          <w:szCs w:val="24"/>
        </w:rPr>
        <w:t>Upoważnionym do kontaktów z Zamawiającym z ramienia Wykonawcy jest:</w:t>
      </w:r>
      <w:r w:rsidR="00D61B1D" w:rsidRPr="00AD6ABD">
        <w:rPr>
          <w:sz w:val="24"/>
          <w:szCs w:val="24"/>
        </w:rPr>
        <w:t xml:space="preserve"> </w:t>
      </w:r>
      <w:r w:rsidR="00784B6F" w:rsidRPr="00AD6ABD">
        <w:rPr>
          <w:sz w:val="24"/>
          <w:szCs w:val="24"/>
        </w:rPr>
        <w:t>…………………………………………………………………………………………………</w:t>
      </w:r>
    </w:p>
    <w:p w14:paraId="0B1318DC" w14:textId="77777777" w:rsidR="00DD577C" w:rsidRPr="00AD6ABD" w:rsidRDefault="00DD577C" w:rsidP="00B42A4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AD6ABD">
        <w:rPr>
          <w:sz w:val="24"/>
          <w:szCs w:val="24"/>
        </w:rPr>
        <w:t>W zakresie nieuregulowanym niniejszą Umową stosuje się odpowiednie przepisy Prawa zamówień publicznych oraz Kodeksu cywilnego.</w:t>
      </w:r>
    </w:p>
    <w:p w14:paraId="76AD6485" w14:textId="570C65A6" w:rsidR="00DD577C" w:rsidRPr="00AD6ABD" w:rsidRDefault="00DD577C" w:rsidP="00B42A4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right="20" w:hanging="709"/>
        <w:rPr>
          <w:sz w:val="24"/>
          <w:szCs w:val="24"/>
        </w:rPr>
      </w:pPr>
      <w:r w:rsidRPr="00AD6ABD">
        <w:rPr>
          <w:sz w:val="24"/>
          <w:szCs w:val="24"/>
        </w:rPr>
        <w:t>Umowę sporządzono w czterech jednobrzmiących egzemplarzach - jeden dla Wykonawcy, trzy dla Zamawiającego.</w:t>
      </w:r>
    </w:p>
    <w:p w14:paraId="74F62FC9" w14:textId="77777777" w:rsidR="00DD577C" w:rsidRPr="00AD6ABD" w:rsidRDefault="00DD577C" w:rsidP="00DD577C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AD6ABD">
        <w:rPr>
          <w:sz w:val="24"/>
          <w:szCs w:val="24"/>
        </w:rPr>
        <w:t>Integralną częścią umowy są:</w:t>
      </w:r>
    </w:p>
    <w:p w14:paraId="23941A66" w14:textId="36FB8FF6" w:rsidR="00F61695" w:rsidRPr="00AD6ABD" w:rsidRDefault="00DD577C" w:rsidP="00021652">
      <w:pPr>
        <w:pStyle w:val="Teksttreci0"/>
        <w:numPr>
          <w:ilvl w:val="0"/>
          <w:numId w:val="24"/>
        </w:numPr>
        <w:shd w:val="clear" w:color="auto" w:fill="auto"/>
        <w:spacing w:after="68" w:line="276" w:lineRule="auto"/>
        <w:ind w:left="380" w:firstLine="0"/>
        <w:rPr>
          <w:sz w:val="24"/>
          <w:szCs w:val="24"/>
        </w:rPr>
      </w:pPr>
      <w:r w:rsidRPr="00AD6ABD">
        <w:rPr>
          <w:sz w:val="24"/>
          <w:szCs w:val="24"/>
        </w:rPr>
        <w:t xml:space="preserve">Załączniki </w:t>
      </w:r>
      <w:r w:rsidR="00BC2F4B" w:rsidRPr="00AD6ABD">
        <w:rPr>
          <w:sz w:val="24"/>
          <w:szCs w:val="24"/>
        </w:rPr>
        <w:t>3</w:t>
      </w:r>
      <w:r w:rsidRPr="00AD6ABD">
        <w:rPr>
          <w:sz w:val="24"/>
          <w:szCs w:val="24"/>
        </w:rPr>
        <w:t xml:space="preserve">A, </w:t>
      </w:r>
      <w:r w:rsidR="00BC2F4B" w:rsidRPr="00AD6ABD">
        <w:rPr>
          <w:sz w:val="24"/>
          <w:szCs w:val="24"/>
        </w:rPr>
        <w:t>3</w:t>
      </w:r>
      <w:r w:rsidRPr="00AD6ABD">
        <w:rPr>
          <w:sz w:val="24"/>
          <w:szCs w:val="24"/>
        </w:rPr>
        <w:t>B</w:t>
      </w:r>
      <w:r w:rsidR="00AD6ABD" w:rsidRPr="00AD6ABD">
        <w:rPr>
          <w:sz w:val="24"/>
          <w:szCs w:val="24"/>
        </w:rPr>
        <w:t xml:space="preserve"> </w:t>
      </w:r>
      <w:r w:rsidRPr="00AD6ABD">
        <w:rPr>
          <w:sz w:val="24"/>
          <w:szCs w:val="24"/>
        </w:rPr>
        <w:t>do umowy</w:t>
      </w:r>
    </w:p>
    <w:p w14:paraId="03C56F95" w14:textId="77777777" w:rsidR="00CF0B83" w:rsidRPr="00AD6ABD" w:rsidRDefault="00CF0B83" w:rsidP="00021652">
      <w:pPr>
        <w:pStyle w:val="Teksttreci0"/>
        <w:numPr>
          <w:ilvl w:val="0"/>
          <w:numId w:val="24"/>
        </w:numPr>
        <w:shd w:val="clear" w:color="auto" w:fill="auto"/>
        <w:spacing w:after="68" w:line="276" w:lineRule="auto"/>
        <w:ind w:left="380" w:firstLine="0"/>
        <w:rPr>
          <w:sz w:val="24"/>
          <w:szCs w:val="24"/>
        </w:rPr>
      </w:pPr>
      <w:r w:rsidRPr="00AD6ABD">
        <w:rPr>
          <w:sz w:val="24"/>
          <w:szCs w:val="24"/>
        </w:rPr>
        <w:t xml:space="preserve">Załącznik nr 2 </w:t>
      </w:r>
      <w:r w:rsidR="008374D2" w:rsidRPr="00AD6ABD">
        <w:rPr>
          <w:sz w:val="24"/>
          <w:szCs w:val="24"/>
        </w:rPr>
        <w:t>do umowy</w:t>
      </w:r>
      <w:r w:rsidR="0081343C" w:rsidRPr="00AD6ABD">
        <w:rPr>
          <w:sz w:val="24"/>
          <w:szCs w:val="24"/>
        </w:rPr>
        <w:t xml:space="preserve"> – wzór potwierdzenia odbioru </w:t>
      </w:r>
      <w:r w:rsidR="004F3EEA" w:rsidRPr="00AD6ABD">
        <w:rPr>
          <w:sz w:val="24"/>
          <w:szCs w:val="24"/>
        </w:rPr>
        <w:t>prania</w:t>
      </w:r>
    </w:p>
    <w:p w14:paraId="48566744" w14:textId="77777777" w:rsidR="00A517B4" w:rsidRPr="00AD6ABD" w:rsidRDefault="00A517B4" w:rsidP="00A517B4">
      <w:pPr>
        <w:ind w:left="720"/>
        <w:jc w:val="both"/>
        <w:rPr>
          <w:sz w:val="24"/>
          <w:lang w:val="pl-PL"/>
        </w:rPr>
      </w:pPr>
    </w:p>
    <w:p w14:paraId="35C48820" w14:textId="77777777" w:rsidR="00F61695" w:rsidRPr="00AD6ABD" w:rsidRDefault="00F61695">
      <w:pPr>
        <w:jc w:val="both"/>
        <w:rPr>
          <w:sz w:val="24"/>
          <w:lang w:val="pl-PL"/>
        </w:rPr>
      </w:pPr>
    </w:p>
    <w:p w14:paraId="4FA70718" w14:textId="77777777" w:rsidR="00F61695" w:rsidRPr="00AD6ABD" w:rsidRDefault="00F61695">
      <w:pPr>
        <w:jc w:val="both"/>
        <w:rPr>
          <w:sz w:val="24"/>
          <w:lang w:val="pl-PL"/>
        </w:rPr>
      </w:pPr>
      <w:r w:rsidRPr="00AD6ABD">
        <w:rPr>
          <w:sz w:val="24"/>
          <w:lang w:val="pl-PL"/>
        </w:rPr>
        <w:t>……………………………………                                                ………………………………….</w:t>
      </w:r>
    </w:p>
    <w:p w14:paraId="55C80AE5" w14:textId="77777777" w:rsidR="00F61695" w:rsidRPr="00AD6ABD" w:rsidRDefault="00F61695">
      <w:pPr>
        <w:jc w:val="both"/>
        <w:rPr>
          <w:b/>
          <w:sz w:val="24"/>
          <w:lang w:val="pl-PL"/>
        </w:rPr>
      </w:pPr>
      <w:r w:rsidRPr="00AD6ABD">
        <w:rPr>
          <w:b/>
          <w:sz w:val="24"/>
          <w:lang w:val="pl-PL"/>
        </w:rPr>
        <w:t xml:space="preserve">              WYKONAWCA </w:t>
      </w:r>
      <w:r w:rsidRPr="00AD6ABD">
        <w:rPr>
          <w:b/>
          <w:sz w:val="24"/>
          <w:lang w:val="pl-PL"/>
        </w:rPr>
        <w:tab/>
      </w:r>
      <w:r w:rsidRPr="00AD6ABD">
        <w:rPr>
          <w:b/>
          <w:sz w:val="24"/>
          <w:lang w:val="pl-PL"/>
        </w:rPr>
        <w:tab/>
      </w:r>
      <w:r w:rsidRPr="00AD6ABD">
        <w:rPr>
          <w:b/>
          <w:sz w:val="24"/>
          <w:lang w:val="pl-PL"/>
        </w:rPr>
        <w:tab/>
      </w:r>
      <w:r w:rsidRPr="00AD6ABD">
        <w:rPr>
          <w:b/>
          <w:sz w:val="24"/>
          <w:lang w:val="pl-PL"/>
        </w:rPr>
        <w:tab/>
      </w:r>
      <w:r w:rsidRPr="00AD6ABD">
        <w:rPr>
          <w:b/>
          <w:sz w:val="24"/>
          <w:lang w:val="pl-PL"/>
        </w:rPr>
        <w:tab/>
      </w:r>
      <w:r w:rsidRPr="00AD6ABD">
        <w:rPr>
          <w:b/>
          <w:sz w:val="24"/>
          <w:lang w:val="pl-PL"/>
        </w:rPr>
        <w:tab/>
        <w:t xml:space="preserve">         ZAMAWIAJĄCY </w:t>
      </w:r>
    </w:p>
    <w:p w14:paraId="479E644A" w14:textId="77777777" w:rsidR="005F6AB6" w:rsidRPr="00862C66" w:rsidRDefault="005F6AB6">
      <w:pPr>
        <w:jc w:val="right"/>
        <w:rPr>
          <w:color w:val="FF0000"/>
          <w:lang w:val="pl-PL"/>
        </w:rPr>
      </w:pPr>
    </w:p>
    <w:p w14:paraId="79D27EAC" w14:textId="77777777" w:rsidR="005F6AB6" w:rsidRPr="00862C66" w:rsidRDefault="005F6AB6">
      <w:pPr>
        <w:jc w:val="right"/>
        <w:rPr>
          <w:color w:val="FF0000"/>
          <w:lang w:val="pl-PL"/>
        </w:rPr>
      </w:pPr>
      <w:r w:rsidRPr="00862C66">
        <w:rPr>
          <w:color w:val="FF0000"/>
          <w:lang w:val="pl-PL"/>
        </w:rPr>
        <w:br/>
      </w:r>
    </w:p>
    <w:p w14:paraId="4A7E7B94" w14:textId="77777777" w:rsidR="005F6AB6" w:rsidRPr="00862C66" w:rsidRDefault="005F6AB6">
      <w:pPr>
        <w:widowControl/>
        <w:suppressAutoHyphens w:val="0"/>
        <w:rPr>
          <w:color w:val="FF0000"/>
          <w:lang w:val="pl-PL"/>
        </w:rPr>
      </w:pPr>
      <w:r w:rsidRPr="00862C66">
        <w:rPr>
          <w:color w:val="FF0000"/>
          <w:lang w:val="pl-PL"/>
        </w:rPr>
        <w:br w:type="page"/>
      </w:r>
    </w:p>
    <w:p w14:paraId="114C8581" w14:textId="1B52972E" w:rsidR="007F09E8" w:rsidRPr="00E84FC2" w:rsidRDefault="007F09E8">
      <w:pPr>
        <w:jc w:val="right"/>
        <w:rPr>
          <w:lang w:val="pl-PL"/>
        </w:rPr>
      </w:pPr>
      <w:r w:rsidRPr="00E84FC2">
        <w:rPr>
          <w:lang w:val="pl-PL"/>
        </w:rPr>
        <w:lastRenderedPageBreak/>
        <w:t>Załącznik nr 2 do umowy</w:t>
      </w:r>
    </w:p>
    <w:p w14:paraId="3FAA50CC" w14:textId="77777777" w:rsidR="007F09E8" w:rsidRPr="00E84FC2" w:rsidRDefault="007F09E8">
      <w:pPr>
        <w:jc w:val="right"/>
        <w:rPr>
          <w:lang w:val="pl-PL"/>
        </w:rPr>
      </w:pPr>
    </w:p>
    <w:p w14:paraId="03EA7F06" w14:textId="77777777" w:rsidR="007F09E8" w:rsidRPr="00E84FC2" w:rsidRDefault="007F09E8">
      <w:pPr>
        <w:jc w:val="right"/>
        <w:rPr>
          <w:lang w:val="pl-PL"/>
        </w:rPr>
      </w:pPr>
    </w:p>
    <w:tbl>
      <w:tblPr>
        <w:tblW w:w="8800" w:type="dxa"/>
        <w:tblInd w:w="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78"/>
        <w:gridCol w:w="1985"/>
        <w:gridCol w:w="205"/>
        <w:gridCol w:w="1701"/>
        <w:gridCol w:w="1779"/>
      </w:tblGrid>
      <w:tr w:rsidR="00E84FC2" w:rsidRPr="00E84FC2" w14:paraId="52005962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5A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3B2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Waga bielizny DPS: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57A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C33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kg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022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5B2C3E0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70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F7D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Waga bielizny PC: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321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C2F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kg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94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6B872062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A69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CB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C6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173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BD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1DE6FADD" w14:textId="77777777" w:rsidTr="00CD0F2A">
        <w:trPr>
          <w:trHeight w:val="255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25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POTWIERDZENIE ODBIORU </w:t>
            </w:r>
            <w:r w:rsidR="0081343C" w:rsidRPr="00E84FC2">
              <w:rPr>
                <w:rFonts w:ascii="Arial" w:eastAsia="Times New Roman" w:hAnsi="Arial" w:cs="Arial"/>
                <w:b/>
                <w:bCs/>
                <w:lang w:val="pl-PL" w:eastAsia="pl-PL"/>
              </w:rPr>
              <w:t>PRANIA</w:t>
            </w:r>
          </w:p>
        </w:tc>
      </w:tr>
      <w:tr w:rsidR="00E84FC2" w:rsidRPr="00E84FC2" w14:paraId="7A83552B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72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00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9A8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AE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A8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592850FF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830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CC3" w14:textId="77777777" w:rsidR="007F09E8" w:rsidRPr="00E84FC2" w:rsidRDefault="007F09E8" w:rsidP="007F09E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Przyjęte w dniu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EF0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………………………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ED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BC3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1BEBD15B" w14:textId="77777777" w:rsidTr="00CD0F2A">
        <w:trPr>
          <w:trHeight w:val="4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3BE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ECAA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2A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832" w14:textId="77777777" w:rsidR="007F09E8" w:rsidRPr="00E84FC2" w:rsidRDefault="007F09E8" w:rsidP="007F09E8">
            <w:pPr>
              <w:widowControl/>
              <w:suppressAutoHyphens w:val="0"/>
              <w:ind w:left="-451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     Termin wykonania usługi</w:t>
            </w:r>
          </w:p>
        </w:tc>
      </w:tr>
      <w:tr w:rsidR="00E84FC2" w:rsidRPr="00E84FC2" w14:paraId="1C4AF640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5B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0CB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745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AB2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E84FC2" w:rsidRPr="00E84FC2" w14:paraId="18B71AA5" w14:textId="77777777" w:rsidTr="00CD0F2A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AB2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B51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Rodzaj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956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Ilość przyjęta do PC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F4B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Ilość wydana z PC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48A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Uwagi</w:t>
            </w:r>
          </w:p>
        </w:tc>
      </w:tr>
      <w:tr w:rsidR="00E84FC2" w:rsidRPr="00E84FC2" w14:paraId="7C665E98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C9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C6C9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PODKŁAD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C3A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546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D2F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30196E3A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E4E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2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68B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PODUSZKA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6B1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D15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69E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524D746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807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3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FD18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BIAŁY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4D7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E6E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3FB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57DEC81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6E1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4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99F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BIAŁY duży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0C2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D39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3F5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EB35C8E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385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045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KOLOR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952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5DB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2FC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C8A5715" w14:textId="77777777" w:rsidTr="00CD0F2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9D4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6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C4D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OBRUS KOLOR duży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C14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91B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F9E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8E8DECD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88A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7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9E0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KOSZULA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FB1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86B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F12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DC2091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277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8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63D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PRZEŚCIERADŁO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C24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578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2DF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0C0D7170" w14:textId="77777777" w:rsidTr="00CD0F2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A56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9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602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PRZEŚCIERADŁO FROTTE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201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ECF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F0A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3A95D6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8F7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10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5712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PODUSZKA jasiek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FFD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CA3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AEC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6A426C05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490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A73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POSZWA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5F2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AFF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6B2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603D4EC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F16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12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EFD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POSZEWKA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615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2E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9B6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57F4B405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1EC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13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79B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RĘCZNIK DUŻY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044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EF9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0905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2177887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0E4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14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0AF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RĘCZNIK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918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FCF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A0B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6D175AD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AA0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F0AF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ŚCIERKA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6C7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446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490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08BCD9B4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54A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16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463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553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34F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9A43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7AFE99FE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8E4E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17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1DDB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KOŁDRA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140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369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4E3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76944478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B09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18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77ED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NARZUTA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A35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8EE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501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35A236AF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AAE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19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1F56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BLUZA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0CE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813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D9A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470C1906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AF04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20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055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BIELIZNA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DE9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7C4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C04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187F7152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C6D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21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AAE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ODZIEŻ ROBOCZA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517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1660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3A0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22CA618" w14:textId="77777777" w:rsidTr="00CD0F2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089D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6738" w14:textId="77777777" w:rsidR="007F09E8" w:rsidRPr="00E84FC2" w:rsidRDefault="007F09E8" w:rsidP="007F09E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B6A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AA77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8A18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29FFF96E" w14:textId="77777777" w:rsidTr="00CD0F2A">
        <w:trPr>
          <w:trHeight w:val="66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6E7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  <w:p w14:paraId="6D0093BB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CF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97F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84FC2" w14:paraId="33AB9D96" w14:textId="77777777" w:rsidTr="00CD0F2A">
        <w:trPr>
          <w:trHeight w:val="255"/>
        </w:trPr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0B49F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26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B132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  <w:tr w:rsidR="00E84FC2" w:rsidRPr="00EA5CA1" w14:paraId="074621FD" w14:textId="77777777" w:rsidTr="00CD0F2A">
        <w:trPr>
          <w:trHeight w:val="495"/>
        </w:trPr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955D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Data i podpis osoby sporządzającej dokument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47C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388C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Data i podpis osoby odbierającej 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asortyment</w:t>
            </w: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 czyst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y</w:t>
            </w: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</w:tc>
      </w:tr>
      <w:tr w:rsidR="00E84FC2" w:rsidRPr="00EA5CA1" w14:paraId="02667FA5" w14:textId="77777777" w:rsidTr="00CD0F2A">
        <w:trPr>
          <w:trHeight w:val="4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332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60E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61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8411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6B1A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A5CA1" w14:paraId="11E549AD" w14:textId="77777777" w:rsidTr="00CD0F2A">
        <w:trPr>
          <w:trHeight w:val="465"/>
        </w:trPr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B7D16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8BE9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4F19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E84FC2" w:rsidRPr="00E84FC2" w14:paraId="4ABA014D" w14:textId="77777777" w:rsidTr="00CD0F2A">
        <w:trPr>
          <w:trHeight w:val="525"/>
        </w:trPr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324A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Data i podpis kierowcy-konwojenta odbierającego 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asortyment</w:t>
            </w:r>
            <w:r w:rsidRPr="00E84FC2">
              <w:rPr>
                <w:rFonts w:ascii="Arial" w:eastAsia="Times New Roman" w:hAnsi="Arial" w:cs="Arial"/>
                <w:lang w:val="pl-PL" w:eastAsia="pl-PL"/>
              </w:rPr>
              <w:t xml:space="preserve"> brudn</w:t>
            </w:r>
            <w:r w:rsidR="005142E2" w:rsidRPr="00E84FC2">
              <w:rPr>
                <w:rFonts w:ascii="Arial" w:eastAsia="Times New Roman" w:hAnsi="Arial" w:cs="Arial"/>
                <w:lang w:val="pl-PL" w:eastAsia="pl-PL"/>
              </w:rPr>
              <w:t>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C74" w14:textId="77777777" w:rsidR="007F09E8" w:rsidRPr="00E84FC2" w:rsidRDefault="007F09E8" w:rsidP="007F09E8">
            <w:pPr>
              <w:widowControl/>
              <w:suppressAutoHyphens w:val="0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B121" w14:textId="77777777" w:rsidR="007F09E8" w:rsidRPr="00E84FC2" w:rsidRDefault="007F09E8" w:rsidP="007F09E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84FC2">
              <w:rPr>
                <w:rFonts w:ascii="Arial" w:eastAsia="Times New Roman" w:hAnsi="Arial" w:cs="Arial"/>
                <w:lang w:val="pl-PL" w:eastAsia="pl-PL"/>
              </w:rPr>
              <w:t>Podpis Szefa Produkcji</w:t>
            </w:r>
          </w:p>
        </w:tc>
      </w:tr>
    </w:tbl>
    <w:p w14:paraId="5E619F32" w14:textId="77777777" w:rsidR="007F09E8" w:rsidRPr="00E84FC2" w:rsidRDefault="007F09E8" w:rsidP="008154C2">
      <w:pPr>
        <w:rPr>
          <w:color w:val="FF0000"/>
          <w:lang w:val="pl-PL"/>
        </w:rPr>
      </w:pPr>
    </w:p>
    <w:sectPr w:rsidR="007F09E8" w:rsidRPr="00E84FC2" w:rsidSect="007B7D22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D757" w14:textId="77777777" w:rsidR="009E028A" w:rsidRDefault="009E028A">
      <w:r>
        <w:separator/>
      </w:r>
    </w:p>
  </w:endnote>
  <w:endnote w:type="continuationSeparator" w:id="0">
    <w:p w14:paraId="71811011" w14:textId="77777777" w:rsidR="009E028A" w:rsidRDefault="009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AAF1" w14:textId="77777777" w:rsidR="006A014F" w:rsidRDefault="0066714E">
    <w:pPr>
      <w:pStyle w:val="Stopka"/>
    </w:pPr>
    <w:r>
      <w:rPr>
        <w:noProof/>
        <w:lang w:val="pl-PL" w:eastAsia="pl-PL"/>
      </w:rPr>
      <w:pict w14:anchorId="49459A6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3009" type="#_x0000_t202" style="position:absolute;margin-left:0;margin-top:.05pt;width:4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<v:fill opacity="0"/>
          <v:textbox inset="0,0,0,0">
            <w:txbxContent>
              <w:p w14:paraId="0E413664" w14:textId="77777777" w:rsidR="006A014F" w:rsidRDefault="0082572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A014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60076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34ED" w14:textId="77777777" w:rsidR="009E028A" w:rsidRDefault="009E028A">
      <w:r>
        <w:separator/>
      </w:r>
    </w:p>
  </w:footnote>
  <w:footnote w:type="continuationSeparator" w:id="0">
    <w:p w14:paraId="7FD09BD3" w14:textId="77777777" w:rsidR="009E028A" w:rsidRDefault="009E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1148D7"/>
    <w:multiLevelType w:val="hybridMultilevel"/>
    <w:tmpl w:val="37564140"/>
    <w:lvl w:ilvl="0" w:tplc="41863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F39F9"/>
    <w:multiLevelType w:val="hybridMultilevel"/>
    <w:tmpl w:val="36167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8793D"/>
    <w:multiLevelType w:val="hybridMultilevel"/>
    <w:tmpl w:val="C274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D7416"/>
    <w:multiLevelType w:val="hybridMultilevel"/>
    <w:tmpl w:val="8DEC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39B0"/>
    <w:multiLevelType w:val="hybridMultilevel"/>
    <w:tmpl w:val="690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F1B"/>
    <w:multiLevelType w:val="hybridMultilevel"/>
    <w:tmpl w:val="B6601B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CF7BF7"/>
    <w:multiLevelType w:val="hybridMultilevel"/>
    <w:tmpl w:val="F5EC0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E2526"/>
    <w:multiLevelType w:val="hybridMultilevel"/>
    <w:tmpl w:val="3126DADE"/>
    <w:lvl w:ilvl="0" w:tplc="BF8CE00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D53C0C"/>
    <w:multiLevelType w:val="hybridMultilevel"/>
    <w:tmpl w:val="6E32EA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546D64"/>
    <w:multiLevelType w:val="hybridMultilevel"/>
    <w:tmpl w:val="26AE6060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7DC6116"/>
    <w:multiLevelType w:val="hybridMultilevel"/>
    <w:tmpl w:val="3FBEBC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266EE8"/>
    <w:multiLevelType w:val="multilevel"/>
    <w:tmpl w:val="EF4839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6E0A4C"/>
    <w:multiLevelType w:val="multilevel"/>
    <w:tmpl w:val="6C128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DD0F49"/>
    <w:multiLevelType w:val="hybridMultilevel"/>
    <w:tmpl w:val="D34A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6388"/>
    <w:multiLevelType w:val="multilevel"/>
    <w:tmpl w:val="535A01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E34F79"/>
    <w:multiLevelType w:val="hybridMultilevel"/>
    <w:tmpl w:val="6BEEFB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F3595"/>
    <w:multiLevelType w:val="multilevel"/>
    <w:tmpl w:val="B4523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351F0"/>
    <w:multiLevelType w:val="hybridMultilevel"/>
    <w:tmpl w:val="B0228D1A"/>
    <w:lvl w:ilvl="0" w:tplc="A82420CC">
      <w:start w:val="1"/>
      <w:numFmt w:val="lowerLetter"/>
      <w:lvlText w:val="%1)"/>
      <w:lvlJc w:val="left"/>
      <w:pPr>
        <w:ind w:left="8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CA10C01"/>
    <w:multiLevelType w:val="hybridMultilevel"/>
    <w:tmpl w:val="E834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1421"/>
    <w:multiLevelType w:val="multilevel"/>
    <w:tmpl w:val="F37C7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BC4ED7"/>
    <w:multiLevelType w:val="hybridMultilevel"/>
    <w:tmpl w:val="2FF4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917AA"/>
    <w:multiLevelType w:val="hybridMultilevel"/>
    <w:tmpl w:val="B278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12DC2"/>
    <w:multiLevelType w:val="hybridMultilevel"/>
    <w:tmpl w:val="EB1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0E89"/>
    <w:multiLevelType w:val="hybridMultilevel"/>
    <w:tmpl w:val="C268CC42"/>
    <w:lvl w:ilvl="0" w:tplc="41863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958"/>
    <w:multiLevelType w:val="hybridMultilevel"/>
    <w:tmpl w:val="62B2A6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2D3CAF"/>
    <w:multiLevelType w:val="hybridMultilevel"/>
    <w:tmpl w:val="73561E14"/>
    <w:lvl w:ilvl="0" w:tplc="00000003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0A6E"/>
    <w:multiLevelType w:val="multilevel"/>
    <w:tmpl w:val="9F98F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04A508E"/>
    <w:multiLevelType w:val="multilevel"/>
    <w:tmpl w:val="48901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E61334"/>
    <w:multiLevelType w:val="hybridMultilevel"/>
    <w:tmpl w:val="060693C6"/>
    <w:lvl w:ilvl="0" w:tplc="BD202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43A9A"/>
    <w:multiLevelType w:val="hybridMultilevel"/>
    <w:tmpl w:val="6E32EA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92C196E"/>
    <w:multiLevelType w:val="multilevel"/>
    <w:tmpl w:val="B1AC7F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181F22"/>
    <w:multiLevelType w:val="hybridMultilevel"/>
    <w:tmpl w:val="6324F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70D9E"/>
    <w:multiLevelType w:val="multilevel"/>
    <w:tmpl w:val="29DC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EA7472"/>
    <w:multiLevelType w:val="hybridMultilevel"/>
    <w:tmpl w:val="6F76711E"/>
    <w:lvl w:ilvl="0" w:tplc="F16C7F92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54148"/>
    <w:multiLevelType w:val="multilevel"/>
    <w:tmpl w:val="581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81614">
    <w:abstractNumId w:val="0"/>
  </w:num>
  <w:num w:numId="2" w16cid:durableId="511384045">
    <w:abstractNumId w:val="1"/>
  </w:num>
  <w:num w:numId="3" w16cid:durableId="123273950">
    <w:abstractNumId w:val="2"/>
  </w:num>
  <w:num w:numId="4" w16cid:durableId="851725793">
    <w:abstractNumId w:val="3"/>
  </w:num>
  <w:num w:numId="5" w16cid:durableId="1711612762">
    <w:abstractNumId w:val="35"/>
  </w:num>
  <w:num w:numId="6" w16cid:durableId="706107289">
    <w:abstractNumId w:val="6"/>
  </w:num>
  <w:num w:numId="7" w16cid:durableId="1623919619">
    <w:abstractNumId w:val="18"/>
  </w:num>
  <w:num w:numId="8" w16cid:durableId="117309709">
    <w:abstractNumId w:val="27"/>
  </w:num>
  <w:num w:numId="9" w16cid:durableId="1845318505">
    <w:abstractNumId w:val="21"/>
  </w:num>
  <w:num w:numId="10" w16cid:durableId="878202022">
    <w:abstractNumId w:val="29"/>
  </w:num>
  <w:num w:numId="11" w16cid:durableId="1100954137">
    <w:abstractNumId w:val="8"/>
  </w:num>
  <w:num w:numId="12" w16cid:durableId="148208245">
    <w:abstractNumId w:val="5"/>
  </w:num>
  <w:num w:numId="13" w16cid:durableId="1810199408">
    <w:abstractNumId w:val="11"/>
  </w:num>
  <w:num w:numId="14" w16cid:durableId="1107118757">
    <w:abstractNumId w:val="28"/>
  </w:num>
  <w:num w:numId="15" w16cid:durableId="1411393421">
    <w:abstractNumId w:val="37"/>
  </w:num>
  <w:num w:numId="16" w16cid:durableId="792022742">
    <w:abstractNumId w:val="17"/>
  </w:num>
  <w:num w:numId="17" w16cid:durableId="1926575667">
    <w:abstractNumId w:val="42"/>
  </w:num>
  <w:num w:numId="18" w16cid:durableId="1446001059">
    <w:abstractNumId w:val="7"/>
  </w:num>
  <w:num w:numId="19" w16cid:durableId="100615083">
    <w:abstractNumId w:val="22"/>
  </w:num>
  <w:num w:numId="20" w16cid:durableId="1945258384">
    <w:abstractNumId w:val="25"/>
  </w:num>
  <w:num w:numId="21" w16cid:durableId="1497185632">
    <w:abstractNumId w:val="20"/>
  </w:num>
  <w:num w:numId="22" w16cid:durableId="1464931096">
    <w:abstractNumId w:val="39"/>
  </w:num>
  <w:num w:numId="23" w16cid:durableId="1056201721">
    <w:abstractNumId w:val="16"/>
  </w:num>
  <w:num w:numId="24" w16cid:durableId="191311262">
    <w:abstractNumId w:val="34"/>
  </w:num>
  <w:num w:numId="25" w16cid:durableId="1323434994">
    <w:abstractNumId w:val="9"/>
  </w:num>
  <w:num w:numId="26" w16cid:durableId="639454810">
    <w:abstractNumId w:val="26"/>
  </w:num>
  <w:num w:numId="27" w16cid:durableId="1170414337">
    <w:abstractNumId w:val="38"/>
  </w:num>
  <w:num w:numId="28" w16cid:durableId="1903523266">
    <w:abstractNumId w:val="24"/>
  </w:num>
  <w:num w:numId="29" w16cid:durableId="418209565">
    <w:abstractNumId w:val="23"/>
  </w:num>
  <w:num w:numId="30" w16cid:durableId="1375882190">
    <w:abstractNumId w:val="14"/>
  </w:num>
  <w:num w:numId="31" w16cid:durableId="2127388414">
    <w:abstractNumId w:val="36"/>
  </w:num>
  <w:num w:numId="32" w16cid:durableId="1019938212">
    <w:abstractNumId w:val="31"/>
  </w:num>
  <w:num w:numId="33" w16cid:durableId="314997847">
    <w:abstractNumId w:val="15"/>
  </w:num>
  <w:num w:numId="34" w16cid:durableId="1558054198">
    <w:abstractNumId w:val="10"/>
  </w:num>
  <w:num w:numId="35" w16cid:durableId="1932276478">
    <w:abstractNumId w:val="4"/>
  </w:num>
  <w:num w:numId="36" w16cid:durableId="952516710">
    <w:abstractNumId w:val="30"/>
  </w:num>
  <w:num w:numId="37" w16cid:durableId="73286622">
    <w:abstractNumId w:val="32"/>
  </w:num>
  <w:num w:numId="38" w16cid:durableId="1505246737">
    <w:abstractNumId w:val="41"/>
  </w:num>
  <w:num w:numId="39" w16cid:durableId="8262833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3902811">
    <w:abstractNumId w:val="33"/>
  </w:num>
  <w:num w:numId="41" w16cid:durableId="1710109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980869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9121749">
    <w:abstractNumId w:val="13"/>
  </w:num>
  <w:num w:numId="44" w16cid:durableId="1008213373">
    <w:abstractNumId w:val="40"/>
  </w:num>
  <w:num w:numId="45" w16cid:durableId="991105242">
    <w:abstractNumId w:val="19"/>
  </w:num>
  <w:num w:numId="46" w16cid:durableId="202008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755"/>
    <w:rsid w:val="00021652"/>
    <w:rsid w:val="000414E9"/>
    <w:rsid w:val="0004182E"/>
    <w:rsid w:val="00043823"/>
    <w:rsid w:val="000461FE"/>
    <w:rsid w:val="00052748"/>
    <w:rsid w:val="0009523F"/>
    <w:rsid w:val="00097561"/>
    <w:rsid w:val="000A628B"/>
    <w:rsid w:val="000A6FFB"/>
    <w:rsid w:val="000B0347"/>
    <w:rsid w:val="000B6A90"/>
    <w:rsid w:val="000E4252"/>
    <w:rsid w:val="000E6913"/>
    <w:rsid w:val="0012224C"/>
    <w:rsid w:val="00136F9A"/>
    <w:rsid w:val="0014036A"/>
    <w:rsid w:val="00145316"/>
    <w:rsid w:val="0014541E"/>
    <w:rsid w:val="001475D8"/>
    <w:rsid w:val="00170CDE"/>
    <w:rsid w:val="00191F2E"/>
    <w:rsid w:val="00192680"/>
    <w:rsid w:val="001933AA"/>
    <w:rsid w:val="001A2ABF"/>
    <w:rsid w:val="001A60C7"/>
    <w:rsid w:val="001C221B"/>
    <w:rsid w:val="001C2227"/>
    <w:rsid w:val="001D5D69"/>
    <w:rsid w:val="001D62D6"/>
    <w:rsid w:val="001D7971"/>
    <w:rsid w:val="001E0BA6"/>
    <w:rsid w:val="001E1532"/>
    <w:rsid w:val="001F688F"/>
    <w:rsid w:val="00205CDF"/>
    <w:rsid w:val="002165BD"/>
    <w:rsid w:val="00226012"/>
    <w:rsid w:val="002260A8"/>
    <w:rsid w:val="0024119F"/>
    <w:rsid w:val="0025335C"/>
    <w:rsid w:val="0025757F"/>
    <w:rsid w:val="00270172"/>
    <w:rsid w:val="0028555F"/>
    <w:rsid w:val="00286EA6"/>
    <w:rsid w:val="002972FD"/>
    <w:rsid w:val="002A3E71"/>
    <w:rsid w:val="002A59F3"/>
    <w:rsid w:val="002B3F67"/>
    <w:rsid w:val="002B3F9A"/>
    <w:rsid w:val="002C2247"/>
    <w:rsid w:val="002C4266"/>
    <w:rsid w:val="002D0DA9"/>
    <w:rsid w:val="002D1421"/>
    <w:rsid w:val="002E313F"/>
    <w:rsid w:val="00332765"/>
    <w:rsid w:val="00354FFC"/>
    <w:rsid w:val="00355BB7"/>
    <w:rsid w:val="00380870"/>
    <w:rsid w:val="00394613"/>
    <w:rsid w:val="00395033"/>
    <w:rsid w:val="003A7ED6"/>
    <w:rsid w:val="003D01E7"/>
    <w:rsid w:val="003D359F"/>
    <w:rsid w:val="003E0CCD"/>
    <w:rsid w:val="003E1946"/>
    <w:rsid w:val="003E2DE5"/>
    <w:rsid w:val="003E5CB7"/>
    <w:rsid w:val="00407F00"/>
    <w:rsid w:val="00410EA3"/>
    <w:rsid w:val="0042790E"/>
    <w:rsid w:val="0043656E"/>
    <w:rsid w:val="00440C36"/>
    <w:rsid w:val="00456E34"/>
    <w:rsid w:val="00460AC9"/>
    <w:rsid w:val="00466B31"/>
    <w:rsid w:val="004808BA"/>
    <w:rsid w:val="00490897"/>
    <w:rsid w:val="004A7181"/>
    <w:rsid w:val="004B1F3C"/>
    <w:rsid w:val="004C359D"/>
    <w:rsid w:val="004C3627"/>
    <w:rsid w:val="004D1F2E"/>
    <w:rsid w:val="004F3EEA"/>
    <w:rsid w:val="00502D5B"/>
    <w:rsid w:val="00505D13"/>
    <w:rsid w:val="005142E2"/>
    <w:rsid w:val="0053598F"/>
    <w:rsid w:val="005530D9"/>
    <w:rsid w:val="0055340F"/>
    <w:rsid w:val="0055489B"/>
    <w:rsid w:val="0056338F"/>
    <w:rsid w:val="00570D93"/>
    <w:rsid w:val="005776A2"/>
    <w:rsid w:val="00583706"/>
    <w:rsid w:val="00593F91"/>
    <w:rsid w:val="005957F4"/>
    <w:rsid w:val="005A2E8F"/>
    <w:rsid w:val="005A62E6"/>
    <w:rsid w:val="005E03B6"/>
    <w:rsid w:val="005E0F37"/>
    <w:rsid w:val="005E3BF8"/>
    <w:rsid w:val="005F128C"/>
    <w:rsid w:val="005F6AB6"/>
    <w:rsid w:val="005F7DB7"/>
    <w:rsid w:val="00603AB4"/>
    <w:rsid w:val="0061138B"/>
    <w:rsid w:val="006142DF"/>
    <w:rsid w:val="006148C1"/>
    <w:rsid w:val="00615C4E"/>
    <w:rsid w:val="00624F0B"/>
    <w:rsid w:val="00625F53"/>
    <w:rsid w:val="00636F7C"/>
    <w:rsid w:val="00646456"/>
    <w:rsid w:val="006625E8"/>
    <w:rsid w:val="0066714E"/>
    <w:rsid w:val="00680532"/>
    <w:rsid w:val="006865F1"/>
    <w:rsid w:val="0068685C"/>
    <w:rsid w:val="006A014F"/>
    <w:rsid w:val="006A4F5D"/>
    <w:rsid w:val="006C0B96"/>
    <w:rsid w:val="006D1C0D"/>
    <w:rsid w:val="006D2321"/>
    <w:rsid w:val="006F1CBE"/>
    <w:rsid w:val="00715755"/>
    <w:rsid w:val="00716FCF"/>
    <w:rsid w:val="00723EDC"/>
    <w:rsid w:val="007609D0"/>
    <w:rsid w:val="00767124"/>
    <w:rsid w:val="007701F6"/>
    <w:rsid w:val="007808AC"/>
    <w:rsid w:val="00784B6F"/>
    <w:rsid w:val="007A0276"/>
    <w:rsid w:val="007A10BB"/>
    <w:rsid w:val="007B3D8A"/>
    <w:rsid w:val="007B7D22"/>
    <w:rsid w:val="007C67C0"/>
    <w:rsid w:val="007E32FC"/>
    <w:rsid w:val="007E4865"/>
    <w:rsid w:val="007E6468"/>
    <w:rsid w:val="007F09E8"/>
    <w:rsid w:val="007F70FA"/>
    <w:rsid w:val="008031FD"/>
    <w:rsid w:val="0081294D"/>
    <w:rsid w:val="0081343C"/>
    <w:rsid w:val="008154C2"/>
    <w:rsid w:val="00824E03"/>
    <w:rsid w:val="0082572C"/>
    <w:rsid w:val="00831664"/>
    <w:rsid w:val="008374D2"/>
    <w:rsid w:val="008475D3"/>
    <w:rsid w:val="00854540"/>
    <w:rsid w:val="008605C9"/>
    <w:rsid w:val="0086228A"/>
    <w:rsid w:val="00862C66"/>
    <w:rsid w:val="00877CC4"/>
    <w:rsid w:val="00882644"/>
    <w:rsid w:val="008848EA"/>
    <w:rsid w:val="00884B6E"/>
    <w:rsid w:val="00890570"/>
    <w:rsid w:val="008A60AB"/>
    <w:rsid w:val="008B4E72"/>
    <w:rsid w:val="008B63B0"/>
    <w:rsid w:val="008C5B1E"/>
    <w:rsid w:val="008D0DDF"/>
    <w:rsid w:val="008D5D53"/>
    <w:rsid w:val="008F04CE"/>
    <w:rsid w:val="009009C1"/>
    <w:rsid w:val="00902FA6"/>
    <w:rsid w:val="00917BAB"/>
    <w:rsid w:val="0092572F"/>
    <w:rsid w:val="00935B79"/>
    <w:rsid w:val="009403E6"/>
    <w:rsid w:val="009501AA"/>
    <w:rsid w:val="00953649"/>
    <w:rsid w:val="00955AB3"/>
    <w:rsid w:val="0096515E"/>
    <w:rsid w:val="00966B65"/>
    <w:rsid w:val="00966EE7"/>
    <w:rsid w:val="00967B14"/>
    <w:rsid w:val="00975255"/>
    <w:rsid w:val="009876BD"/>
    <w:rsid w:val="00997AE9"/>
    <w:rsid w:val="009A168F"/>
    <w:rsid w:val="009A434A"/>
    <w:rsid w:val="009C3C43"/>
    <w:rsid w:val="009C5781"/>
    <w:rsid w:val="009C66CF"/>
    <w:rsid w:val="009D224C"/>
    <w:rsid w:val="009D3E36"/>
    <w:rsid w:val="009D444F"/>
    <w:rsid w:val="009E028A"/>
    <w:rsid w:val="009E0909"/>
    <w:rsid w:val="009F0F07"/>
    <w:rsid w:val="009F76AC"/>
    <w:rsid w:val="009F7EB5"/>
    <w:rsid w:val="00A00D23"/>
    <w:rsid w:val="00A039FB"/>
    <w:rsid w:val="00A15D20"/>
    <w:rsid w:val="00A34B3A"/>
    <w:rsid w:val="00A34E06"/>
    <w:rsid w:val="00A37E69"/>
    <w:rsid w:val="00A43CB2"/>
    <w:rsid w:val="00A517B4"/>
    <w:rsid w:val="00A53849"/>
    <w:rsid w:val="00A53B58"/>
    <w:rsid w:val="00A6558D"/>
    <w:rsid w:val="00A66961"/>
    <w:rsid w:val="00A74A4C"/>
    <w:rsid w:val="00A80986"/>
    <w:rsid w:val="00AA5D61"/>
    <w:rsid w:val="00AC1840"/>
    <w:rsid w:val="00AD4926"/>
    <w:rsid w:val="00AD4D8C"/>
    <w:rsid w:val="00AD6ABD"/>
    <w:rsid w:val="00AF027D"/>
    <w:rsid w:val="00AF7E6B"/>
    <w:rsid w:val="00B15CB5"/>
    <w:rsid w:val="00B200D3"/>
    <w:rsid w:val="00B260AF"/>
    <w:rsid w:val="00B42A4E"/>
    <w:rsid w:val="00B473BF"/>
    <w:rsid w:val="00B52EAB"/>
    <w:rsid w:val="00B74914"/>
    <w:rsid w:val="00B74A72"/>
    <w:rsid w:val="00BB067D"/>
    <w:rsid w:val="00BB4903"/>
    <w:rsid w:val="00BB4D32"/>
    <w:rsid w:val="00BC2F4B"/>
    <w:rsid w:val="00BC687A"/>
    <w:rsid w:val="00BE1395"/>
    <w:rsid w:val="00BE25F1"/>
    <w:rsid w:val="00BE6721"/>
    <w:rsid w:val="00C04FA9"/>
    <w:rsid w:val="00C10BD1"/>
    <w:rsid w:val="00C121E4"/>
    <w:rsid w:val="00C14FCB"/>
    <w:rsid w:val="00C16CDA"/>
    <w:rsid w:val="00C363C1"/>
    <w:rsid w:val="00C41418"/>
    <w:rsid w:val="00C504B2"/>
    <w:rsid w:val="00C6013A"/>
    <w:rsid w:val="00C66CAD"/>
    <w:rsid w:val="00C72798"/>
    <w:rsid w:val="00C737A8"/>
    <w:rsid w:val="00C87169"/>
    <w:rsid w:val="00C90710"/>
    <w:rsid w:val="00C9389E"/>
    <w:rsid w:val="00C945CD"/>
    <w:rsid w:val="00CB5DDC"/>
    <w:rsid w:val="00CD0F2A"/>
    <w:rsid w:val="00CE1183"/>
    <w:rsid w:val="00CE2CFF"/>
    <w:rsid w:val="00CF0371"/>
    <w:rsid w:val="00CF0B83"/>
    <w:rsid w:val="00CF45D6"/>
    <w:rsid w:val="00D33F55"/>
    <w:rsid w:val="00D44B5C"/>
    <w:rsid w:val="00D457E1"/>
    <w:rsid w:val="00D50FB1"/>
    <w:rsid w:val="00D54FE7"/>
    <w:rsid w:val="00D60076"/>
    <w:rsid w:val="00D61B1D"/>
    <w:rsid w:val="00D77E10"/>
    <w:rsid w:val="00D869F1"/>
    <w:rsid w:val="00D86A68"/>
    <w:rsid w:val="00DA3185"/>
    <w:rsid w:val="00DC3D5B"/>
    <w:rsid w:val="00DC44F6"/>
    <w:rsid w:val="00DC47F0"/>
    <w:rsid w:val="00DD577C"/>
    <w:rsid w:val="00DE2846"/>
    <w:rsid w:val="00E04C05"/>
    <w:rsid w:val="00E0533C"/>
    <w:rsid w:val="00E13A61"/>
    <w:rsid w:val="00E15CC4"/>
    <w:rsid w:val="00E36317"/>
    <w:rsid w:val="00E4336E"/>
    <w:rsid w:val="00E564DA"/>
    <w:rsid w:val="00E616D6"/>
    <w:rsid w:val="00E65FE6"/>
    <w:rsid w:val="00E6702D"/>
    <w:rsid w:val="00E71B8B"/>
    <w:rsid w:val="00E82C9B"/>
    <w:rsid w:val="00E84FC2"/>
    <w:rsid w:val="00E90712"/>
    <w:rsid w:val="00E92102"/>
    <w:rsid w:val="00E95ACC"/>
    <w:rsid w:val="00EA5CA1"/>
    <w:rsid w:val="00EB471A"/>
    <w:rsid w:val="00EB7A52"/>
    <w:rsid w:val="00EE6F38"/>
    <w:rsid w:val="00EF2469"/>
    <w:rsid w:val="00F13BC6"/>
    <w:rsid w:val="00F210AE"/>
    <w:rsid w:val="00F2790F"/>
    <w:rsid w:val="00F55530"/>
    <w:rsid w:val="00F61695"/>
    <w:rsid w:val="00F629DB"/>
    <w:rsid w:val="00F65B2F"/>
    <w:rsid w:val="00F86387"/>
    <w:rsid w:val="00F95CAF"/>
    <w:rsid w:val="00FB1031"/>
    <w:rsid w:val="00FC1599"/>
    <w:rsid w:val="00FC7CEA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oNotEmbedSmartTags/>
  <w:decimalSymbol w:val=","/>
  <w:listSeparator w:val=";"/>
  <w14:docId w14:val="0CD68E99"/>
  <w15:docId w15:val="{8880ACA8-8016-400E-B1DD-884DCF0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E6B"/>
    <w:pPr>
      <w:widowControl w:val="0"/>
      <w:suppressAutoHyphens/>
    </w:pPr>
    <w:rPr>
      <w:rFonts w:eastAsia="HG Mincho Light J"/>
      <w:lang w:val="en-US" w:eastAsia="ar-SA"/>
    </w:rPr>
  </w:style>
  <w:style w:type="paragraph" w:styleId="Nagwek1">
    <w:name w:val="heading 1"/>
    <w:basedOn w:val="Normalny"/>
    <w:next w:val="Normalny"/>
    <w:qFormat/>
    <w:rsid w:val="00AF7E6B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4"/>
      <w:lang w:val="pl-PL"/>
    </w:rPr>
  </w:style>
  <w:style w:type="paragraph" w:styleId="Nagwek2">
    <w:name w:val="heading 2"/>
    <w:basedOn w:val="Normalny"/>
    <w:next w:val="Normalny"/>
    <w:qFormat/>
    <w:rsid w:val="00AF7E6B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lang w:val="pl-PL"/>
    </w:rPr>
  </w:style>
  <w:style w:type="paragraph" w:styleId="Nagwek3">
    <w:name w:val="heading 3"/>
    <w:basedOn w:val="Normalny"/>
    <w:next w:val="Normalny"/>
    <w:qFormat/>
    <w:rsid w:val="00AF7E6B"/>
    <w:pPr>
      <w:keepNext/>
      <w:numPr>
        <w:ilvl w:val="2"/>
        <w:numId w:val="1"/>
      </w:numPr>
      <w:jc w:val="both"/>
      <w:outlineLvl w:val="2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E6B"/>
  </w:style>
  <w:style w:type="character" w:customStyle="1" w:styleId="Domylnaczcionkaakapitu1">
    <w:name w:val="Domyślna czcionka akapitu1"/>
    <w:rsid w:val="00AF7E6B"/>
  </w:style>
  <w:style w:type="character" w:customStyle="1" w:styleId="WW-Absatz-Standardschriftart">
    <w:name w:val="WW-Absatz-Standardschriftart"/>
    <w:rsid w:val="00AF7E6B"/>
  </w:style>
  <w:style w:type="character" w:customStyle="1" w:styleId="Znakinumeracji">
    <w:name w:val="Znaki numeracji"/>
    <w:rsid w:val="00AF7E6B"/>
  </w:style>
  <w:style w:type="character" w:customStyle="1" w:styleId="WW-Znakinumeracji">
    <w:name w:val="WW-Znaki numeracji"/>
    <w:rsid w:val="00AF7E6B"/>
  </w:style>
  <w:style w:type="character" w:customStyle="1" w:styleId="WW-DefaultParagraphFont">
    <w:name w:val="WW-Default Paragraph Font"/>
    <w:rsid w:val="00AF7E6B"/>
  </w:style>
  <w:style w:type="character" w:styleId="Numerstrony">
    <w:name w:val="page number"/>
    <w:basedOn w:val="Domylnaczcionkaakapitu1"/>
    <w:rsid w:val="00AF7E6B"/>
  </w:style>
  <w:style w:type="character" w:customStyle="1" w:styleId="Znakiprzypiswkocowych">
    <w:name w:val="Znaki przypisów końcowych"/>
    <w:rsid w:val="00AF7E6B"/>
    <w:rPr>
      <w:vertAlign w:val="superscript"/>
    </w:rPr>
  </w:style>
  <w:style w:type="character" w:customStyle="1" w:styleId="NagwekZnak">
    <w:name w:val="Nagłówek Znak"/>
    <w:rsid w:val="00AF7E6B"/>
    <w:rPr>
      <w:rFonts w:eastAsia="HG Mincho Light J"/>
      <w:lang w:val="en-US"/>
    </w:rPr>
  </w:style>
  <w:style w:type="paragraph" w:customStyle="1" w:styleId="Nagwek10">
    <w:name w:val="Nagłówek1"/>
    <w:basedOn w:val="Normalny"/>
    <w:next w:val="Tekstpodstawowy"/>
    <w:rsid w:val="00AF7E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7E6B"/>
    <w:pPr>
      <w:spacing w:after="120"/>
    </w:pPr>
  </w:style>
  <w:style w:type="paragraph" w:styleId="Lista">
    <w:name w:val="List"/>
    <w:basedOn w:val="Tekstpodstawowy"/>
    <w:rsid w:val="00AF7E6B"/>
    <w:rPr>
      <w:rFonts w:cs="Mangal"/>
    </w:rPr>
  </w:style>
  <w:style w:type="paragraph" w:customStyle="1" w:styleId="Podpis1">
    <w:name w:val="Podpis1"/>
    <w:basedOn w:val="Normalny"/>
    <w:rsid w:val="00AF7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7E6B"/>
    <w:pPr>
      <w:suppressLineNumbers/>
    </w:pPr>
    <w:rPr>
      <w:rFonts w:cs="Mangal"/>
    </w:rPr>
  </w:style>
  <w:style w:type="paragraph" w:customStyle="1" w:styleId="Zawartotabeli">
    <w:name w:val="Zawartość tabeli"/>
    <w:basedOn w:val="Tekstpodstawowy"/>
    <w:rsid w:val="00AF7E6B"/>
    <w:pPr>
      <w:suppressLineNumbers/>
    </w:pPr>
  </w:style>
  <w:style w:type="paragraph" w:customStyle="1" w:styleId="Tytutabeli">
    <w:name w:val="Tytuł tabeli"/>
    <w:basedOn w:val="Zawartotabeli"/>
    <w:rsid w:val="00AF7E6B"/>
    <w:pPr>
      <w:jc w:val="center"/>
    </w:pPr>
    <w:rPr>
      <w:b/>
      <w:i/>
    </w:rPr>
  </w:style>
  <w:style w:type="paragraph" w:styleId="Stopka">
    <w:name w:val="footer"/>
    <w:basedOn w:val="Normalny"/>
    <w:rsid w:val="00AF7E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F7E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F7E6B"/>
  </w:style>
  <w:style w:type="paragraph" w:styleId="Nagwek">
    <w:name w:val="header"/>
    <w:basedOn w:val="Normalny"/>
    <w:rsid w:val="00AF7E6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F7E6B"/>
  </w:style>
  <w:style w:type="character" w:styleId="Odwoanieprzypisukocowego">
    <w:name w:val="endnote reference"/>
    <w:uiPriority w:val="99"/>
    <w:semiHidden/>
    <w:unhideWhenUsed/>
    <w:rsid w:val="00FC7C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4DA"/>
    <w:pPr>
      <w:ind w:left="708"/>
    </w:pPr>
    <w:rPr>
      <w:rFonts w:eastAsia="Tahoma"/>
      <w:sz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466B31"/>
    <w:rPr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66B31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6B31"/>
    <w:rPr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66B31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466B31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466B3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66B31"/>
    <w:pPr>
      <w:shd w:val="clear" w:color="auto" w:fill="FFFFFF"/>
      <w:suppressAutoHyphens w:val="0"/>
      <w:spacing w:line="413" w:lineRule="exact"/>
      <w:ind w:hanging="600"/>
      <w:jc w:val="both"/>
    </w:pPr>
    <w:rPr>
      <w:rFonts w:eastAsia="Times New Roman"/>
      <w:sz w:val="22"/>
      <w:szCs w:val="22"/>
      <w:lang w:val="pl-PL" w:eastAsia="pl-PL"/>
    </w:rPr>
  </w:style>
  <w:style w:type="paragraph" w:customStyle="1" w:styleId="Teksttreci20">
    <w:name w:val="Tekst treści (2)"/>
    <w:basedOn w:val="Normalny"/>
    <w:link w:val="Teksttreci2"/>
    <w:rsid w:val="00466B31"/>
    <w:pPr>
      <w:shd w:val="clear" w:color="auto" w:fill="FFFFFF"/>
      <w:suppressAutoHyphens w:val="0"/>
      <w:spacing w:after="300" w:line="230" w:lineRule="exact"/>
      <w:jc w:val="both"/>
    </w:pPr>
    <w:rPr>
      <w:rFonts w:eastAsia="Times New Roman"/>
      <w:sz w:val="19"/>
      <w:szCs w:val="19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466B31"/>
    <w:pPr>
      <w:shd w:val="clear" w:color="auto" w:fill="FFFFFF"/>
      <w:suppressAutoHyphens w:val="0"/>
      <w:spacing w:before="300" w:after="300" w:line="0" w:lineRule="atLeast"/>
      <w:jc w:val="center"/>
    </w:pPr>
    <w:rPr>
      <w:rFonts w:eastAsia="Times New Roman"/>
      <w:b/>
      <w:bCs/>
      <w:sz w:val="22"/>
      <w:szCs w:val="22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466B31"/>
    <w:pPr>
      <w:shd w:val="clear" w:color="auto" w:fill="FFFFFF"/>
      <w:suppressAutoHyphens w:val="0"/>
      <w:spacing w:line="413" w:lineRule="exact"/>
      <w:jc w:val="both"/>
    </w:pPr>
    <w:rPr>
      <w:rFonts w:eastAsia="Times New Roman"/>
      <w:i/>
      <w:iCs/>
      <w:sz w:val="22"/>
      <w:szCs w:val="22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66B31"/>
    <w:rPr>
      <w:b/>
      <w:bCs/>
    </w:rPr>
  </w:style>
  <w:style w:type="paragraph" w:styleId="Bezodstpw">
    <w:name w:val="No Spacing"/>
    <w:uiPriority w:val="1"/>
    <w:qFormat/>
    <w:rsid w:val="00466B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Spistreci">
    <w:name w:val="Spis treści_"/>
    <w:basedOn w:val="Domylnaczcionkaakapitu"/>
    <w:link w:val="Spistreci0"/>
    <w:rsid w:val="009F0F07"/>
    <w:rPr>
      <w:sz w:val="22"/>
      <w:szCs w:val="22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9F0F07"/>
    <w:pPr>
      <w:shd w:val="clear" w:color="auto" w:fill="FFFFFF"/>
      <w:suppressAutoHyphens w:val="0"/>
      <w:spacing w:line="413" w:lineRule="exact"/>
      <w:jc w:val="both"/>
    </w:pPr>
    <w:rPr>
      <w:rFonts w:eastAsia="Times New Roman"/>
      <w:sz w:val="22"/>
      <w:szCs w:val="22"/>
      <w:lang w:val="pl-PL" w:eastAsia="pl-PL"/>
    </w:rPr>
  </w:style>
  <w:style w:type="character" w:customStyle="1" w:styleId="Nagwek11">
    <w:name w:val="Nagłówek #1_"/>
    <w:basedOn w:val="Domylnaczcionkaakapitu"/>
    <w:link w:val="Nagwek12"/>
    <w:rsid w:val="009F0F07"/>
    <w:rPr>
      <w:b/>
      <w:bCs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9F0F07"/>
    <w:pPr>
      <w:shd w:val="clear" w:color="auto" w:fill="FFFFFF"/>
      <w:suppressAutoHyphens w:val="0"/>
      <w:spacing w:before="360" w:line="413" w:lineRule="exact"/>
      <w:jc w:val="center"/>
      <w:outlineLvl w:val="0"/>
    </w:pPr>
    <w:rPr>
      <w:rFonts w:eastAsia="Times New Roman"/>
      <w:b/>
      <w:bCs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F0F07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2C74-BB4B-402B-BA70-AB257FBE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ZP/4/AG/04</vt:lpstr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ZP/4/AG/04</dc:title>
  <dc:creator>Sekretariat</dc:creator>
  <cp:lastModifiedBy>Elżbieta Grochola</cp:lastModifiedBy>
  <cp:revision>68</cp:revision>
  <cp:lastPrinted>2021-11-22T11:19:00Z</cp:lastPrinted>
  <dcterms:created xsi:type="dcterms:W3CDTF">2019-12-12T09:51:00Z</dcterms:created>
  <dcterms:modified xsi:type="dcterms:W3CDTF">2022-11-23T13:24:00Z</dcterms:modified>
</cp:coreProperties>
</file>